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F16" w:rsidRPr="00C9224E" w:rsidRDefault="00575F16" w:rsidP="00575F16">
      <w:pPr>
        <w:tabs>
          <w:tab w:val="right" w:pos="8840"/>
        </w:tabs>
        <w:jc w:val="center"/>
        <w:rPr>
          <w:rFonts w:ascii="Arial" w:eastAsia="MS Mincho" w:hAnsi="Arial" w:cs="Arial"/>
        </w:rPr>
      </w:pPr>
      <w:r>
        <w:rPr>
          <w:rFonts w:ascii="Arial" w:eastAsia="MS Mincho" w:hAnsi="Arial" w:cs="Arial"/>
          <w:noProof/>
        </w:rPr>
        <w:drawing>
          <wp:anchor distT="0" distB="0" distL="114300" distR="114300" simplePos="0" relativeHeight="251663360" behindDoc="0" locked="0" layoutInCell="1" allowOverlap="1">
            <wp:simplePos x="0" y="0"/>
            <wp:positionH relativeFrom="column">
              <wp:posOffset>2676525</wp:posOffset>
            </wp:positionH>
            <wp:positionV relativeFrom="paragraph">
              <wp:posOffset>-285750</wp:posOffset>
            </wp:positionV>
            <wp:extent cx="781050" cy="1152525"/>
            <wp:effectExtent l="19050" t="0" r="0" b="0"/>
            <wp:wrapNone/>
            <wp:docPr id="2" name="Picture 2" descr="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ট༘"/>
                    <pic:cNvPicPr>
                      <a:picLocks noChangeAspect="1" noChangeArrowheads="1"/>
                    </pic:cNvPicPr>
                  </pic:nvPicPr>
                  <pic:blipFill>
                    <a:blip r:embed="rId6"/>
                    <a:srcRect/>
                    <a:stretch>
                      <a:fillRect/>
                    </a:stretch>
                  </pic:blipFill>
                  <pic:spPr bwMode="auto">
                    <a:xfrm>
                      <a:off x="0" y="0"/>
                      <a:ext cx="781050" cy="1152525"/>
                    </a:xfrm>
                    <a:prstGeom prst="rect">
                      <a:avLst/>
                    </a:prstGeom>
                    <a:noFill/>
                    <a:ln w="9525">
                      <a:noFill/>
                      <a:miter lim="800000"/>
                      <a:headEnd/>
                      <a:tailEnd/>
                    </a:ln>
                  </pic:spPr>
                </pic:pic>
              </a:graphicData>
            </a:graphic>
          </wp:anchor>
        </w:drawing>
      </w:r>
    </w:p>
    <w:p w:rsidR="00575F16" w:rsidRPr="00C9224E" w:rsidRDefault="00575F16" w:rsidP="00575F16">
      <w:pPr>
        <w:tabs>
          <w:tab w:val="right" w:pos="8840"/>
        </w:tabs>
        <w:jc w:val="center"/>
        <w:rPr>
          <w:rFonts w:ascii="Arial" w:eastAsia="MS Mincho" w:hAnsi="Arial" w:cs="Arial"/>
        </w:rPr>
      </w:pPr>
    </w:p>
    <w:p w:rsidR="00575F16" w:rsidRPr="00C9224E" w:rsidRDefault="00575F16" w:rsidP="00575F16">
      <w:pPr>
        <w:tabs>
          <w:tab w:val="right" w:pos="8840"/>
        </w:tabs>
        <w:rPr>
          <w:rFonts w:ascii="Arial" w:eastAsia="MS Mincho" w:hAnsi="Arial" w:cs="Arial"/>
        </w:rPr>
      </w:pPr>
    </w:p>
    <w:p w:rsidR="00575F16" w:rsidRPr="00C71226" w:rsidRDefault="00575F16" w:rsidP="00575F16">
      <w:pPr>
        <w:tabs>
          <w:tab w:val="right" w:pos="8840"/>
        </w:tabs>
        <w:jc w:val="center"/>
        <w:rPr>
          <w:rFonts w:ascii="Arial" w:eastAsia="MS Mincho" w:hAnsi="Arial" w:cs="Arial"/>
          <w:b/>
          <w:sz w:val="32"/>
          <w:szCs w:val="32"/>
        </w:rPr>
      </w:pPr>
      <w:proofErr w:type="gramStart"/>
      <w:r w:rsidRPr="00C71226">
        <w:rPr>
          <w:rFonts w:ascii="Arial" w:eastAsia="MS Mincho" w:hAnsi="Arial" w:cs="Arial"/>
          <w:b/>
          <w:sz w:val="32"/>
          <w:szCs w:val="32"/>
        </w:rPr>
        <w:t>PEMERINTAH  KABUPATEN</w:t>
      </w:r>
      <w:proofErr w:type="gramEnd"/>
      <w:r w:rsidRPr="00C71226">
        <w:rPr>
          <w:rFonts w:ascii="Arial" w:eastAsia="MS Mincho" w:hAnsi="Arial" w:cs="Arial"/>
          <w:b/>
          <w:sz w:val="32"/>
          <w:szCs w:val="32"/>
        </w:rPr>
        <w:t xml:space="preserve">  MERANGIN</w:t>
      </w:r>
    </w:p>
    <w:p w:rsidR="00575F16" w:rsidRPr="00C9224E" w:rsidRDefault="00816B3C" w:rsidP="00575F16">
      <w:pPr>
        <w:jc w:val="center"/>
        <w:outlineLvl w:val="0"/>
        <w:rPr>
          <w:rFonts w:ascii="Arial" w:hAnsi="Arial" w:cs="Arial"/>
          <w:i/>
        </w:rPr>
      </w:pPr>
      <w:r w:rsidRPr="00816B3C">
        <w:rPr>
          <w:rFonts w:ascii="Arial" w:hAnsi="Arial" w:cs="Arial"/>
          <w:b/>
          <w:noProof/>
        </w:rPr>
        <w:pict>
          <v:line id="_x0000_s1027" style="position:absolute;left:0;text-align:left;z-index:251664384" from="-2.25pt,5.75pt" to="470.25pt,5.75pt" strokeweight="4.5pt">
            <v:stroke linestyle="thickThin"/>
          </v:line>
        </w:pict>
      </w:r>
      <w:r w:rsidR="00575F16" w:rsidRPr="00C9224E">
        <w:rPr>
          <w:rFonts w:ascii="Arial" w:hAnsi="Arial" w:cs="Arial"/>
          <w:b/>
        </w:rPr>
        <w:t xml:space="preserve">          </w:t>
      </w:r>
    </w:p>
    <w:p w:rsidR="00575F16" w:rsidRPr="001B069B" w:rsidRDefault="00575F16" w:rsidP="00575F16">
      <w:pPr>
        <w:jc w:val="center"/>
        <w:rPr>
          <w:rFonts w:ascii="Arial" w:hAnsi="Arial" w:cs="Arial"/>
          <w:b/>
        </w:rPr>
      </w:pPr>
      <w:r w:rsidRPr="001B069B">
        <w:rPr>
          <w:rFonts w:ascii="Arial" w:hAnsi="Arial" w:cs="Arial"/>
          <w:b/>
        </w:rPr>
        <w:t>PERATURAN DAERAH KABUPATEN MERANGIN</w:t>
      </w:r>
    </w:p>
    <w:p w:rsidR="00FC5969" w:rsidRPr="001A3A58" w:rsidRDefault="00CB0DB9" w:rsidP="00FC5969">
      <w:pPr>
        <w:pStyle w:val="Title"/>
        <w:spacing w:line="360" w:lineRule="auto"/>
        <w:rPr>
          <w:rFonts w:asciiTheme="minorHAnsi" w:hAnsiTheme="minorHAnsi" w:cstheme="minorHAnsi"/>
          <w:b/>
          <w:sz w:val="24"/>
          <w:szCs w:val="24"/>
        </w:rPr>
      </w:pPr>
      <w:r>
        <w:rPr>
          <w:rFonts w:asciiTheme="minorHAnsi" w:hAnsiTheme="minorHAnsi" w:cstheme="minorHAnsi"/>
          <w:b/>
          <w:sz w:val="24"/>
          <w:szCs w:val="24"/>
          <w:lang w:val="es-ES_tradnl"/>
        </w:rPr>
        <w:t xml:space="preserve">NOMOR 08 </w:t>
      </w:r>
      <w:r w:rsidR="00FC5969" w:rsidRPr="001A3A58">
        <w:rPr>
          <w:rFonts w:asciiTheme="minorHAnsi" w:hAnsiTheme="minorHAnsi" w:cstheme="minorHAnsi"/>
          <w:b/>
          <w:sz w:val="24"/>
          <w:szCs w:val="24"/>
          <w:lang w:val="es-ES_tradnl"/>
        </w:rPr>
        <w:t>TAHUN 201</w:t>
      </w:r>
      <w:r w:rsidR="00152BF5" w:rsidRPr="001A3A58">
        <w:rPr>
          <w:rFonts w:asciiTheme="minorHAnsi" w:hAnsiTheme="minorHAnsi" w:cstheme="minorHAnsi"/>
          <w:b/>
          <w:sz w:val="24"/>
          <w:szCs w:val="24"/>
          <w:lang w:val="es-ES_tradnl"/>
        </w:rPr>
        <w:t>2</w:t>
      </w:r>
    </w:p>
    <w:p w:rsidR="00FC5969" w:rsidRPr="001A3A58" w:rsidRDefault="00FC5969" w:rsidP="00FC5969">
      <w:pPr>
        <w:spacing w:after="0" w:line="360" w:lineRule="auto"/>
        <w:jc w:val="center"/>
        <w:rPr>
          <w:rFonts w:cstheme="minorHAnsi"/>
          <w:b/>
          <w:sz w:val="24"/>
          <w:szCs w:val="24"/>
          <w:lang w:val="es-ES_tradnl"/>
        </w:rPr>
      </w:pPr>
      <w:r w:rsidRPr="001A3A58">
        <w:rPr>
          <w:rFonts w:cstheme="minorHAnsi"/>
          <w:b/>
          <w:sz w:val="24"/>
          <w:szCs w:val="24"/>
          <w:lang w:val="es-ES_tradnl"/>
        </w:rPr>
        <w:t>TENTANG</w:t>
      </w:r>
    </w:p>
    <w:p w:rsidR="00FC5969" w:rsidRPr="001A3A58" w:rsidRDefault="00FC5969" w:rsidP="00FC5969">
      <w:pPr>
        <w:pStyle w:val="ListParagraph"/>
        <w:spacing w:line="360" w:lineRule="auto"/>
        <w:ind w:left="0"/>
        <w:jc w:val="center"/>
        <w:rPr>
          <w:rFonts w:asciiTheme="minorHAnsi" w:hAnsiTheme="minorHAnsi" w:cstheme="minorHAnsi"/>
          <w:b/>
          <w:lang w:val="id-ID"/>
        </w:rPr>
      </w:pPr>
      <w:r w:rsidRPr="001A3A58">
        <w:rPr>
          <w:rFonts w:asciiTheme="minorHAnsi" w:hAnsiTheme="minorHAnsi" w:cstheme="minorHAnsi"/>
          <w:b/>
          <w:lang w:val="id-ID"/>
        </w:rPr>
        <w:t>RETRIBUSI RUMAH POTONG HEWAN</w:t>
      </w:r>
    </w:p>
    <w:p w:rsidR="00FC5969" w:rsidRPr="001A3A58" w:rsidRDefault="00FC5969" w:rsidP="00FC5969">
      <w:pPr>
        <w:pStyle w:val="Title"/>
        <w:spacing w:line="360" w:lineRule="auto"/>
        <w:rPr>
          <w:rFonts w:asciiTheme="minorHAnsi" w:hAnsiTheme="minorHAnsi" w:cstheme="minorHAnsi"/>
          <w:b/>
          <w:sz w:val="24"/>
          <w:szCs w:val="24"/>
        </w:rPr>
      </w:pPr>
      <w:r w:rsidRPr="001A3A58">
        <w:rPr>
          <w:rFonts w:asciiTheme="minorHAnsi" w:hAnsiTheme="minorHAnsi" w:cstheme="minorHAnsi"/>
          <w:b/>
          <w:sz w:val="24"/>
          <w:szCs w:val="24"/>
          <w:lang w:val="es-ES_tradnl"/>
        </w:rPr>
        <w:t>DENGAN RAHMAT TUHAN YANG MAHA ESA</w:t>
      </w:r>
    </w:p>
    <w:p w:rsidR="00FC5969" w:rsidRPr="001A3A58" w:rsidRDefault="00FC5969" w:rsidP="00FC5969">
      <w:pPr>
        <w:spacing w:line="360" w:lineRule="auto"/>
        <w:jc w:val="center"/>
        <w:rPr>
          <w:rFonts w:cstheme="minorHAnsi"/>
          <w:b/>
          <w:sz w:val="24"/>
          <w:szCs w:val="24"/>
        </w:rPr>
      </w:pPr>
      <w:r w:rsidRPr="001A3A58">
        <w:rPr>
          <w:rFonts w:eastAsia="Calibri" w:cstheme="minorHAnsi"/>
          <w:b/>
          <w:sz w:val="24"/>
          <w:szCs w:val="24"/>
          <w:lang w:val="es-ES_tradnl"/>
        </w:rPr>
        <w:t>BUPATI MERANGIN</w:t>
      </w:r>
      <w:r w:rsidR="00F947CA" w:rsidRPr="001A3A58">
        <w:rPr>
          <w:rFonts w:eastAsia="Calibri" w:cstheme="minorHAnsi"/>
          <w:b/>
          <w:sz w:val="24"/>
          <w:szCs w:val="24"/>
          <w:lang w:val="es-ES_tradnl"/>
        </w:rPr>
        <w:t>,</w:t>
      </w:r>
    </w:p>
    <w:p w:rsidR="00FC5969" w:rsidRPr="001A3A58" w:rsidRDefault="00FC5969" w:rsidP="00FC5969">
      <w:pPr>
        <w:tabs>
          <w:tab w:val="left" w:pos="1440"/>
        </w:tabs>
        <w:ind w:left="1890" w:hanging="1890"/>
        <w:jc w:val="both"/>
        <w:rPr>
          <w:rFonts w:cstheme="minorHAnsi"/>
        </w:rPr>
      </w:pPr>
      <w:proofErr w:type="gramStart"/>
      <w:r w:rsidRPr="001A3A58">
        <w:rPr>
          <w:rFonts w:cstheme="minorHAnsi"/>
          <w:b/>
        </w:rPr>
        <w:t>Menimbang</w:t>
      </w:r>
      <w:r w:rsidRPr="001A3A58">
        <w:rPr>
          <w:rFonts w:cstheme="minorHAnsi"/>
        </w:rPr>
        <w:t xml:space="preserve"> :</w:t>
      </w:r>
      <w:proofErr w:type="gramEnd"/>
      <w:r w:rsidRPr="001A3A58">
        <w:rPr>
          <w:rFonts w:cstheme="minorHAnsi"/>
        </w:rPr>
        <w:tab/>
        <w:t xml:space="preserve">a. </w:t>
      </w:r>
      <w:r w:rsidRPr="001A3A58">
        <w:rPr>
          <w:rFonts w:cstheme="minorHAnsi"/>
        </w:rPr>
        <w:tab/>
      </w:r>
      <w:r w:rsidR="00206568" w:rsidRPr="001A3A58">
        <w:rPr>
          <w:rFonts w:cstheme="minorHAnsi"/>
          <w:lang w:val="id-ID"/>
        </w:rPr>
        <w:t xml:space="preserve">bahwa </w:t>
      </w:r>
      <w:r w:rsidR="00206568" w:rsidRPr="001A3A58">
        <w:rPr>
          <w:rFonts w:cstheme="minorHAnsi"/>
        </w:rPr>
        <w:t>retribusi merupakan salah satu sumber pendapatan daerah guna membiayai penyelenggaraan pemerintahan daerah dalam rangka meningkatkan pelayanan kepada masyarakat dan kemandirian daerah</w:t>
      </w:r>
      <w:r w:rsidRPr="001A3A58">
        <w:rPr>
          <w:rFonts w:cstheme="minorHAnsi"/>
          <w:lang w:val="id-ID"/>
        </w:rPr>
        <w:t xml:space="preserve"> ;</w:t>
      </w:r>
    </w:p>
    <w:p w:rsidR="00FC5969" w:rsidRPr="001A3A58" w:rsidRDefault="00FC5969" w:rsidP="00FC5969">
      <w:pPr>
        <w:ind w:left="1890" w:hanging="450"/>
        <w:jc w:val="both"/>
        <w:rPr>
          <w:rFonts w:cstheme="minorHAnsi"/>
        </w:rPr>
      </w:pPr>
      <w:r w:rsidRPr="001A3A58">
        <w:rPr>
          <w:rFonts w:cstheme="minorHAnsi"/>
        </w:rPr>
        <w:t>b.</w:t>
      </w:r>
      <w:r w:rsidRPr="001A3A58">
        <w:rPr>
          <w:rFonts w:cstheme="minorHAnsi"/>
        </w:rPr>
        <w:tab/>
      </w:r>
      <w:r w:rsidR="00206568" w:rsidRPr="001A3A58">
        <w:rPr>
          <w:rFonts w:cstheme="minorHAnsi"/>
          <w:lang w:val="id-ID"/>
        </w:rPr>
        <w:t xml:space="preserve">bahwa </w:t>
      </w:r>
      <w:r w:rsidR="00206568" w:rsidRPr="001A3A58">
        <w:rPr>
          <w:rFonts w:cstheme="minorHAnsi"/>
        </w:rPr>
        <w:t>rangka memenuhi perkembangan kebijakan nasional dan kebutuhan penyelenggaraan pemerintahan daerah dengan diberlakukannya undang-undang Nomor 28 Tahun 2009 tentang pajak daerah dan retribusi daerah, maka peraturan daerah kabupaten Merangin Nomor 17 Tahun 2002 tentang retribusi rumah potong Hewan tidak sesuai lagi sehingga perlu diganti</w:t>
      </w:r>
      <w:r w:rsidRPr="001A3A58">
        <w:rPr>
          <w:rFonts w:cstheme="minorHAnsi"/>
          <w:lang w:val="id-ID"/>
        </w:rPr>
        <w:t>;</w:t>
      </w:r>
    </w:p>
    <w:p w:rsidR="00FC5969" w:rsidRPr="001A3A58" w:rsidRDefault="00FC5969" w:rsidP="00FC5969">
      <w:pPr>
        <w:ind w:left="1890" w:hanging="450"/>
        <w:jc w:val="both"/>
        <w:rPr>
          <w:rFonts w:cstheme="minorHAnsi"/>
        </w:rPr>
      </w:pPr>
      <w:r w:rsidRPr="001A3A58">
        <w:rPr>
          <w:rFonts w:cstheme="minorHAnsi"/>
        </w:rPr>
        <w:t>c.</w:t>
      </w:r>
      <w:r w:rsidRPr="001A3A58">
        <w:rPr>
          <w:rFonts w:cstheme="minorHAnsi"/>
        </w:rPr>
        <w:tab/>
      </w:r>
      <w:r w:rsidR="00CC2FA3" w:rsidRPr="001A3A58">
        <w:rPr>
          <w:rFonts w:cstheme="minorHAnsi"/>
          <w:lang w:val="id-ID"/>
        </w:rPr>
        <w:t>bahwa</w:t>
      </w:r>
      <w:r w:rsidR="00CC2FA3" w:rsidRPr="001A3A58">
        <w:rPr>
          <w:rFonts w:cstheme="minorHAnsi"/>
        </w:rPr>
        <w:t xml:space="preserve"> untuk melaksanakan ketentuan pasal 156 ayat (1) Undang- undang Nomor 28 Tahun 200</w:t>
      </w:r>
      <w:r w:rsidR="00A00B53">
        <w:rPr>
          <w:rFonts w:cstheme="minorHAnsi"/>
        </w:rPr>
        <w:t>9</w:t>
      </w:r>
      <w:r w:rsidR="00CC2FA3" w:rsidRPr="001A3A58">
        <w:rPr>
          <w:rFonts w:cstheme="minorHAnsi"/>
        </w:rPr>
        <w:t xml:space="preserve"> tentang pajak daerah retribusi daerah, perlu ditetapkan dengan peraturan Daerah</w:t>
      </w:r>
      <w:r w:rsidR="00F947CA" w:rsidRPr="001A3A58">
        <w:rPr>
          <w:rFonts w:cstheme="minorHAnsi"/>
        </w:rPr>
        <w:t>;</w:t>
      </w:r>
    </w:p>
    <w:p w:rsidR="00FC5969" w:rsidRPr="001A3A58" w:rsidRDefault="00FC5969" w:rsidP="00FC5969">
      <w:pPr>
        <w:ind w:left="1890" w:hanging="450"/>
        <w:jc w:val="both"/>
        <w:rPr>
          <w:rFonts w:cstheme="minorHAnsi"/>
        </w:rPr>
      </w:pPr>
      <w:proofErr w:type="gramStart"/>
      <w:r w:rsidRPr="001A3A58">
        <w:rPr>
          <w:rFonts w:cstheme="minorHAnsi"/>
        </w:rPr>
        <w:t>d</w:t>
      </w:r>
      <w:proofErr w:type="gramEnd"/>
      <w:r w:rsidRPr="001A3A58">
        <w:rPr>
          <w:rFonts w:cstheme="minorHAnsi"/>
        </w:rPr>
        <w:t xml:space="preserve">.     </w:t>
      </w:r>
      <w:r w:rsidRPr="001A3A58">
        <w:rPr>
          <w:rFonts w:cstheme="minorHAnsi"/>
          <w:lang w:val="id-ID"/>
        </w:rPr>
        <w:t xml:space="preserve">bahwa </w:t>
      </w:r>
      <w:r w:rsidRPr="001A3A58">
        <w:rPr>
          <w:rFonts w:cstheme="minorHAnsi"/>
        </w:rPr>
        <w:t xml:space="preserve">berdasarkan </w:t>
      </w:r>
      <w:r w:rsidR="00CC2FA3" w:rsidRPr="001A3A58">
        <w:rPr>
          <w:rFonts w:cstheme="minorHAnsi"/>
        </w:rPr>
        <w:t>pertimbangan sebagaimana dimaksud dalam huruf a, huruf b, dan huruf c, perlu menetapkan peraturan Daerah tentang retribusi rumah potong hewan</w:t>
      </w:r>
      <w:r w:rsidR="00703804" w:rsidRPr="001A3A58">
        <w:rPr>
          <w:rFonts w:cstheme="minorHAnsi"/>
        </w:rPr>
        <w:t>.</w:t>
      </w:r>
    </w:p>
    <w:p w:rsidR="0049791B" w:rsidRPr="001A3A58" w:rsidRDefault="0049791B" w:rsidP="00FC5969">
      <w:pPr>
        <w:ind w:left="1890" w:hanging="450"/>
        <w:jc w:val="both"/>
        <w:rPr>
          <w:rFonts w:cstheme="minorHAnsi"/>
        </w:rPr>
      </w:pPr>
    </w:p>
    <w:p w:rsidR="00B6420C" w:rsidRPr="001A3A58" w:rsidRDefault="00FC5969" w:rsidP="00FC5969">
      <w:pPr>
        <w:tabs>
          <w:tab w:val="left" w:pos="1440"/>
        </w:tabs>
        <w:ind w:left="1890" w:hanging="1890"/>
        <w:jc w:val="both"/>
        <w:rPr>
          <w:rFonts w:cstheme="minorHAnsi"/>
        </w:rPr>
      </w:pPr>
      <w:proofErr w:type="gramStart"/>
      <w:r w:rsidRPr="001A3A58">
        <w:rPr>
          <w:rFonts w:cstheme="minorHAnsi"/>
          <w:b/>
        </w:rPr>
        <w:t>Menginga</w:t>
      </w:r>
      <w:r w:rsidRPr="001A3A58">
        <w:rPr>
          <w:rFonts w:cstheme="minorHAnsi"/>
        </w:rPr>
        <w:t>t :</w:t>
      </w:r>
      <w:proofErr w:type="gramEnd"/>
      <w:r w:rsidRPr="001A3A58">
        <w:rPr>
          <w:rFonts w:cstheme="minorHAnsi"/>
        </w:rPr>
        <w:tab/>
        <w:t>1.</w:t>
      </w:r>
      <w:r w:rsidRPr="001A3A58">
        <w:rPr>
          <w:rFonts w:cstheme="minorHAnsi"/>
          <w:lang w:val="id-ID"/>
        </w:rPr>
        <w:t xml:space="preserve"> </w:t>
      </w:r>
      <w:r w:rsidRPr="001A3A58">
        <w:rPr>
          <w:rFonts w:cstheme="minorHAnsi"/>
        </w:rPr>
        <w:tab/>
      </w:r>
      <w:r w:rsidR="00CC2FA3" w:rsidRPr="001A3A58">
        <w:rPr>
          <w:rFonts w:cstheme="minorHAnsi"/>
        </w:rPr>
        <w:t>Pasal 18 ayat (6) Undang-undang Dasar Negara Republik Indonesia tahun 1945</w:t>
      </w:r>
      <w:r w:rsidR="00B6420C" w:rsidRPr="001A3A58">
        <w:rPr>
          <w:rFonts w:cstheme="minorHAnsi"/>
        </w:rPr>
        <w:t>;</w:t>
      </w:r>
    </w:p>
    <w:p w:rsidR="0049791B" w:rsidRPr="001A3A58" w:rsidRDefault="00B6420C" w:rsidP="00CC2FA3">
      <w:pPr>
        <w:tabs>
          <w:tab w:val="left" w:pos="1440"/>
        </w:tabs>
        <w:ind w:left="1890" w:hanging="1890"/>
        <w:jc w:val="both"/>
        <w:rPr>
          <w:rFonts w:cstheme="minorHAnsi"/>
        </w:rPr>
      </w:pPr>
      <w:r w:rsidRPr="001A3A58">
        <w:rPr>
          <w:rFonts w:cstheme="minorHAnsi"/>
        </w:rPr>
        <w:tab/>
        <w:t xml:space="preserve">2. </w:t>
      </w:r>
      <w:r w:rsidRPr="001A3A58">
        <w:rPr>
          <w:rFonts w:cstheme="minorHAnsi"/>
        </w:rPr>
        <w:tab/>
      </w:r>
      <w:r w:rsidR="00FC5969" w:rsidRPr="001A3A58">
        <w:rPr>
          <w:rFonts w:cstheme="minorHAnsi"/>
          <w:lang w:val="id-ID"/>
        </w:rPr>
        <w:t>Und</w:t>
      </w:r>
      <w:r w:rsidR="00F947CA" w:rsidRPr="001A3A58">
        <w:rPr>
          <w:rFonts w:cstheme="minorHAnsi"/>
          <w:lang w:val="id-ID"/>
        </w:rPr>
        <w:t xml:space="preserve">ang-Undang Nomor 12 Tahun 1956 </w:t>
      </w:r>
      <w:r w:rsidR="00F947CA" w:rsidRPr="001A3A58">
        <w:rPr>
          <w:rFonts w:cstheme="minorHAnsi"/>
        </w:rPr>
        <w:t>t</w:t>
      </w:r>
      <w:r w:rsidR="00FC5969" w:rsidRPr="001A3A58">
        <w:rPr>
          <w:rFonts w:cstheme="minorHAnsi"/>
          <w:lang w:val="id-ID"/>
        </w:rPr>
        <w:t>entang Pembentukan Daerah Otonom Kabupa</w:t>
      </w:r>
      <w:r w:rsidR="009F5CB2">
        <w:rPr>
          <w:rFonts w:cstheme="minorHAnsi"/>
          <w:lang w:val="id-ID"/>
        </w:rPr>
        <w:t>ten dalam Lingkungan Daerah Pro</w:t>
      </w:r>
      <w:r w:rsidR="009F5CB2">
        <w:rPr>
          <w:rFonts w:cstheme="minorHAnsi"/>
        </w:rPr>
        <w:t>V</w:t>
      </w:r>
      <w:r w:rsidR="00FC5969" w:rsidRPr="001A3A58">
        <w:rPr>
          <w:rFonts w:cstheme="minorHAnsi"/>
          <w:lang w:val="id-ID"/>
        </w:rPr>
        <w:t xml:space="preserve">insi Sumatera Tengah (Lembaran Negara Republik Indonesia Tahun 1956 Nomor 25) sebagaimana telah diubah dengan Undang-Undang Nomor 7 Tahun 1965 tentang Pembentukan Daerah </w:t>
      </w:r>
      <w:r w:rsidR="00D5015E" w:rsidRPr="001A3A58">
        <w:rPr>
          <w:rFonts w:cstheme="minorHAnsi"/>
        </w:rPr>
        <w:t>T</w:t>
      </w:r>
      <w:r w:rsidR="00FC5969" w:rsidRPr="001A3A58">
        <w:rPr>
          <w:rFonts w:cstheme="minorHAnsi"/>
        </w:rPr>
        <w:t>ingkat</w:t>
      </w:r>
      <w:r w:rsidR="00D5015E" w:rsidRPr="001A3A58">
        <w:rPr>
          <w:rFonts w:cstheme="minorHAnsi"/>
        </w:rPr>
        <w:t xml:space="preserve"> </w:t>
      </w:r>
      <w:r w:rsidR="00D5015E" w:rsidRPr="001A3A58">
        <w:rPr>
          <w:rFonts w:cstheme="minorHAnsi"/>
          <w:lang w:val="id-ID"/>
        </w:rPr>
        <w:t>II</w:t>
      </w:r>
      <w:r w:rsidR="00FC5969" w:rsidRPr="001A3A58">
        <w:rPr>
          <w:rFonts w:cstheme="minorHAnsi"/>
          <w:lang w:val="id-ID"/>
        </w:rPr>
        <w:t xml:space="preserve"> Sarolangun Bangko dan Daerah </w:t>
      </w:r>
      <w:r w:rsidR="00D5015E" w:rsidRPr="001A3A58">
        <w:rPr>
          <w:rFonts w:cstheme="minorHAnsi"/>
        </w:rPr>
        <w:t>T</w:t>
      </w:r>
      <w:r w:rsidR="00FC5969" w:rsidRPr="001A3A58">
        <w:rPr>
          <w:rFonts w:cstheme="minorHAnsi"/>
        </w:rPr>
        <w:t xml:space="preserve">ingkat </w:t>
      </w:r>
      <w:r w:rsidR="00FC5969" w:rsidRPr="001A3A58">
        <w:rPr>
          <w:rFonts w:cstheme="minorHAnsi"/>
          <w:lang w:val="id-ID"/>
        </w:rPr>
        <w:t>II Tanjung Jabung (Lembaran Negara Republik Indonesia Tahun 1965 Nomor 50</w:t>
      </w:r>
      <w:r w:rsidR="00FC5969" w:rsidRPr="001A3A58">
        <w:rPr>
          <w:rFonts w:cstheme="minorHAnsi"/>
        </w:rPr>
        <w:t>, Tambahan Lembaran Negara</w:t>
      </w:r>
      <w:r w:rsidR="00CC2FA3" w:rsidRPr="001A3A58">
        <w:rPr>
          <w:rFonts w:cstheme="minorHAnsi"/>
        </w:rPr>
        <w:t xml:space="preserve"> Republik Indonesia Nomor 2755);</w:t>
      </w:r>
    </w:p>
    <w:p w:rsidR="00FC5969" w:rsidRPr="001A3A58" w:rsidRDefault="007500F4" w:rsidP="0049791B">
      <w:pPr>
        <w:pStyle w:val="ListParagraph"/>
        <w:ind w:left="1890" w:hanging="450"/>
        <w:jc w:val="both"/>
        <w:rPr>
          <w:rFonts w:asciiTheme="minorHAnsi" w:hAnsiTheme="minorHAnsi" w:cstheme="minorHAnsi"/>
        </w:rPr>
      </w:pPr>
      <w:r w:rsidRPr="001A3A58">
        <w:rPr>
          <w:rFonts w:asciiTheme="minorHAnsi" w:hAnsiTheme="minorHAnsi" w:cstheme="minorHAnsi"/>
        </w:rPr>
        <w:t>3</w:t>
      </w:r>
      <w:r w:rsidR="00FC5969" w:rsidRPr="001A3A58">
        <w:rPr>
          <w:rFonts w:asciiTheme="minorHAnsi" w:hAnsiTheme="minorHAnsi" w:cstheme="minorHAnsi"/>
        </w:rPr>
        <w:t>.</w:t>
      </w:r>
      <w:r w:rsidR="00FC5969" w:rsidRPr="001A3A58">
        <w:rPr>
          <w:rFonts w:asciiTheme="minorHAnsi" w:hAnsiTheme="minorHAnsi" w:cstheme="minorHAnsi"/>
        </w:rPr>
        <w:tab/>
      </w:r>
      <w:r w:rsidR="00FC5969" w:rsidRPr="001A3A58">
        <w:rPr>
          <w:rFonts w:asciiTheme="minorHAnsi" w:hAnsiTheme="minorHAnsi" w:cstheme="minorHAnsi"/>
          <w:lang w:val="id-ID"/>
        </w:rPr>
        <w:t xml:space="preserve">Undang-Undang Nomor 54 Tahun 1999 tentang Pembentukan Kabupaten Sarolangun, Kabupaten Tebo, </w:t>
      </w:r>
      <w:r w:rsidR="00D5015E" w:rsidRPr="001A3A58">
        <w:rPr>
          <w:rFonts w:asciiTheme="minorHAnsi" w:hAnsiTheme="minorHAnsi" w:cstheme="minorHAnsi"/>
        </w:rPr>
        <w:t xml:space="preserve">Kabupaten Muaro Jambi dan </w:t>
      </w:r>
      <w:r w:rsidR="00FC5969" w:rsidRPr="001A3A58">
        <w:rPr>
          <w:rFonts w:asciiTheme="minorHAnsi" w:hAnsiTheme="minorHAnsi" w:cstheme="minorHAnsi"/>
          <w:lang w:val="id-ID"/>
        </w:rPr>
        <w:t>Kabupaten Tanjung Jabung Timur (Lembaran  Negara Republik Indonesia Tahun 1999 Nomor 182, Tambahan Lembaran Negara Republik Indonesia Nomor 3903) sebagaimana telah diubah dengan Undang-Undang Nomor 14 Tahun 2000  tentang Perubahan Atas Undang-Undang Nomor 54 Tahun 1999 tentang Pembentukan Kabupaten</w:t>
      </w:r>
      <w:r w:rsidR="00FD3930" w:rsidRPr="001A3A58">
        <w:rPr>
          <w:rFonts w:asciiTheme="minorHAnsi" w:hAnsiTheme="minorHAnsi" w:cstheme="minorHAnsi"/>
        </w:rPr>
        <w:t xml:space="preserve"> </w:t>
      </w:r>
      <w:r w:rsidR="00FC5969" w:rsidRPr="001A3A58">
        <w:rPr>
          <w:rFonts w:asciiTheme="minorHAnsi" w:hAnsiTheme="minorHAnsi" w:cstheme="minorHAnsi"/>
          <w:lang w:val="id-ID"/>
        </w:rPr>
        <w:t xml:space="preserve">Sarolangun, Kabupaten Tebo, </w:t>
      </w:r>
      <w:r w:rsidR="00D5015E" w:rsidRPr="001A3A58">
        <w:rPr>
          <w:rFonts w:asciiTheme="minorHAnsi" w:hAnsiTheme="minorHAnsi" w:cstheme="minorHAnsi"/>
        </w:rPr>
        <w:t xml:space="preserve">Kabupaten Muaro Jambi dan </w:t>
      </w:r>
      <w:r w:rsidR="00FC5969" w:rsidRPr="001A3A58">
        <w:rPr>
          <w:rFonts w:asciiTheme="minorHAnsi" w:hAnsiTheme="minorHAnsi" w:cstheme="minorHAnsi"/>
          <w:lang w:val="id-ID"/>
        </w:rPr>
        <w:t xml:space="preserve">Kabupaten Tanjung Jabung Timur (Lembaran Negara Republik Indonesia Tahun 2000 Nomor 81, Tambahan Lembaran Negara </w:t>
      </w:r>
      <w:r w:rsidR="00D5015E" w:rsidRPr="001A3A58">
        <w:rPr>
          <w:rFonts w:asciiTheme="minorHAnsi" w:hAnsiTheme="minorHAnsi" w:cstheme="minorHAnsi"/>
        </w:rPr>
        <w:t xml:space="preserve">Republik Indonesia </w:t>
      </w:r>
      <w:r w:rsidR="00D5015E" w:rsidRPr="001A3A58">
        <w:rPr>
          <w:rFonts w:asciiTheme="minorHAnsi" w:hAnsiTheme="minorHAnsi" w:cstheme="minorHAnsi"/>
          <w:lang w:val="id-ID"/>
        </w:rPr>
        <w:t>Nomor 3</w:t>
      </w:r>
      <w:r w:rsidR="00D5015E" w:rsidRPr="001A3A58">
        <w:rPr>
          <w:rFonts w:asciiTheme="minorHAnsi" w:hAnsiTheme="minorHAnsi" w:cstheme="minorHAnsi"/>
        </w:rPr>
        <w:t>9</w:t>
      </w:r>
      <w:r w:rsidR="00FC5969" w:rsidRPr="001A3A58">
        <w:rPr>
          <w:rFonts w:asciiTheme="minorHAnsi" w:hAnsiTheme="minorHAnsi" w:cstheme="minorHAnsi"/>
          <w:lang w:val="id-ID"/>
        </w:rPr>
        <w:t>69);</w:t>
      </w:r>
    </w:p>
    <w:p w:rsidR="00373628" w:rsidRPr="00705AA5" w:rsidRDefault="00373628" w:rsidP="00705AA5">
      <w:pPr>
        <w:jc w:val="both"/>
        <w:rPr>
          <w:rFonts w:cstheme="minorHAnsi"/>
        </w:rPr>
      </w:pPr>
    </w:p>
    <w:p w:rsidR="00FC5969" w:rsidRPr="001A3A58" w:rsidRDefault="007500F4" w:rsidP="007500F4">
      <w:pPr>
        <w:pStyle w:val="ListParagraph"/>
        <w:ind w:left="1890" w:hanging="450"/>
        <w:jc w:val="both"/>
        <w:rPr>
          <w:rFonts w:asciiTheme="minorHAnsi" w:hAnsiTheme="minorHAnsi" w:cstheme="minorHAnsi"/>
        </w:rPr>
      </w:pPr>
      <w:r w:rsidRPr="001A3A58">
        <w:rPr>
          <w:rFonts w:asciiTheme="minorHAnsi" w:hAnsiTheme="minorHAnsi" w:cstheme="minorHAnsi"/>
        </w:rPr>
        <w:lastRenderedPageBreak/>
        <w:t>4</w:t>
      </w:r>
      <w:r w:rsidR="00FC5969" w:rsidRPr="001A3A58">
        <w:rPr>
          <w:rFonts w:asciiTheme="minorHAnsi" w:hAnsiTheme="minorHAnsi" w:cstheme="minorHAnsi"/>
        </w:rPr>
        <w:t>.</w:t>
      </w:r>
      <w:r w:rsidR="00FC5969" w:rsidRPr="001A3A58">
        <w:rPr>
          <w:rFonts w:asciiTheme="minorHAnsi" w:hAnsiTheme="minorHAnsi" w:cstheme="minorHAnsi"/>
          <w:lang w:val="id-ID"/>
        </w:rPr>
        <w:t xml:space="preserve"> </w:t>
      </w:r>
      <w:r w:rsidR="00FC5969" w:rsidRPr="001A3A58">
        <w:rPr>
          <w:rFonts w:asciiTheme="minorHAnsi" w:hAnsiTheme="minorHAnsi" w:cstheme="minorHAnsi"/>
        </w:rPr>
        <w:tab/>
      </w:r>
      <w:r w:rsidR="00FC5969" w:rsidRPr="001A3A58">
        <w:rPr>
          <w:rFonts w:asciiTheme="minorHAnsi" w:hAnsiTheme="minorHAnsi" w:cstheme="minorHAnsi"/>
          <w:lang w:val="id-ID"/>
        </w:rPr>
        <w:t xml:space="preserve">Undang-Undang Nomor 32 Tahun 2004 tentang Pemerintahan </w:t>
      </w:r>
      <w:proofErr w:type="gramStart"/>
      <w:r w:rsidR="00FC5969" w:rsidRPr="001A3A58">
        <w:rPr>
          <w:rFonts w:asciiTheme="minorHAnsi" w:hAnsiTheme="minorHAnsi" w:cstheme="minorHAnsi"/>
          <w:lang w:val="id-ID"/>
        </w:rPr>
        <w:t>Daerah  (</w:t>
      </w:r>
      <w:proofErr w:type="gramEnd"/>
      <w:r w:rsidR="00FC5969" w:rsidRPr="001A3A58">
        <w:rPr>
          <w:rFonts w:asciiTheme="minorHAnsi" w:hAnsiTheme="minorHAnsi" w:cstheme="minorHAnsi"/>
          <w:lang w:val="id-ID"/>
        </w:rPr>
        <w:t>Lembaran Negara Republik Indonesia Tahun 2004 Nomor 125, Tambahan Lembaran Negara</w:t>
      </w:r>
      <w:r w:rsidR="00D5015E" w:rsidRPr="001A3A58">
        <w:rPr>
          <w:rFonts w:asciiTheme="minorHAnsi" w:hAnsiTheme="minorHAnsi" w:cstheme="minorHAnsi"/>
          <w:lang w:val="id-ID"/>
        </w:rPr>
        <w:t xml:space="preserve"> Republik Indonesia Nomor 4437)</w:t>
      </w:r>
      <w:r w:rsidR="00FC5969" w:rsidRPr="001A3A58">
        <w:rPr>
          <w:rFonts w:asciiTheme="minorHAnsi" w:hAnsiTheme="minorHAnsi" w:cstheme="minorHAnsi"/>
          <w:lang w:val="id-ID"/>
        </w:rPr>
        <w:t xml:space="preserve"> sebagaimana telah diubah </w:t>
      </w:r>
      <w:r w:rsidR="00D5015E" w:rsidRPr="001A3A58">
        <w:rPr>
          <w:rFonts w:asciiTheme="minorHAnsi" w:hAnsiTheme="minorHAnsi" w:cstheme="minorHAnsi"/>
        </w:rPr>
        <w:t xml:space="preserve">beberapa kali terakhir </w:t>
      </w:r>
      <w:r w:rsidR="00D5015E" w:rsidRPr="001A3A58">
        <w:rPr>
          <w:rFonts w:asciiTheme="minorHAnsi" w:hAnsiTheme="minorHAnsi" w:cstheme="minorHAnsi"/>
          <w:lang w:val="id-ID"/>
        </w:rPr>
        <w:t xml:space="preserve">dengan Undang-Undang Nomor </w:t>
      </w:r>
      <w:r w:rsidR="00D5015E" w:rsidRPr="001A3A58">
        <w:rPr>
          <w:rFonts w:asciiTheme="minorHAnsi" w:hAnsiTheme="minorHAnsi" w:cstheme="minorHAnsi"/>
        </w:rPr>
        <w:t>12</w:t>
      </w:r>
      <w:r w:rsidR="00D5015E" w:rsidRPr="001A3A58">
        <w:rPr>
          <w:rFonts w:asciiTheme="minorHAnsi" w:hAnsiTheme="minorHAnsi" w:cstheme="minorHAnsi"/>
          <w:lang w:val="id-ID"/>
        </w:rPr>
        <w:t xml:space="preserve"> Tahun 200</w:t>
      </w:r>
      <w:r w:rsidR="00D5015E" w:rsidRPr="001A3A58">
        <w:rPr>
          <w:rFonts w:asciiTheme="minorHAnsi" w:hAnsiTheme="minorHAnsi" w:cstheme="minorHAnsi"/>
        </w:rPr>
        <w:t>8</w:t>
      </w:r>
      <w:r w:rsidR="00FC5969" w:rsidRPr="001A3A58">
        <w:rPr>
          <w:rFonts w:asciiTheme="minorHAnsi" w:hAnsiTheme="minorHAnsi" w:cstheme="minorHAnsi"/>
          <w:lang w:val="id-ID"/>
        </w:rPr>
        <w:t xml:space="preserve"> tentang Perubahan </w:t>
      </w:r>
      <w:r w:rsidR="00D5015E" w:rsidRPr="001A3A58">
        <w:rPr>
          <w:rFonts w:asciiTheme="minorHAnsi" w:hAnsiTheme="minorHAnsi" w:cstheme="minorHAnsi"/>
        </w:rPr>
        <w:t xml:space="preserve">Kedua </w:t>
      </w:r>
      <w:r w:rsidR="0049791B" w:rsidRPr="001A3A58">
        <w:rPr>
          <w:rFonts w:asciiTheme="minorHAnsi" w:hAnsiTheme="minorHAnsi" w:cstheme="minorHAnsi"/>
        </w:rPr>
        <w:t>A</w:t>
      </w:r>
      <w:r w:rsidR="00FC5969" w:rsidRPr="001A3A58">
        <w:rPr>
          <w:rFonts w:asciiTheme="minorHAnsi" w:hAnsiTheme="minorHAnsi" w:cstheme="minorHAnsi"/>
          <w:lang w:val="id-ID"/>
        </w:rPr>
        <w:t>tas Undang-Undang Nomor 32 Tahun 2004 tentang Pemerinta</w:t>
      </w:r>
      <w:r w:rsidR="00D5015E" w:rsidRPr="001A3A58">
        <w:rPr>
          <w:rFonts w:asciiTheme="minorHAnsi" w:hAnsiTheme="minorHAnsi" w:cstheme="minorHAnsi"/>
          <w:lang w:val="id-ID"/>
        </w:rPr>
        <w:t>han Daerah</w:t>
      </w:r>
      <w:r w:rsidR="00FC5969" w:rsidRPr="001A3A58">
        <w:rPr>
          <w:rFonts w:asciiTheme="minorHAnsi" w:hAnsiTheme="minorHAnsi" w:cstheme="minorHAnsi"/>
          <w:lang w:val="id-ID"/>
        </w:rPr>
        <w:t xml:space="preserve"> (Lembaran Negara Republik Indonesia </w:t>
      </w:r>
      <w:r w:rsidR="00D5015E" w:rsidRPr="001A3A58">
        <w:rPr>
          <w:rFonts w:asciiTheme="minorHAnsi" w:hAnsiTheme="minorHAnsi" w:cstheme="minorHAnsi"/>
        </w:rPr>
        <w:t xml:space="preserve">Tahun 2008 </w:t>
      </w:r>
      <w:r w:rsidR="00D5015E" w:rsidRPr="001A3A58">
        <w:rPr>
          <w:rFonts w:asciiTheme="minorHAnsi" w:hAnsiTheme="minorHAnsi" w:cstheme="minorHAnsi"/>
          <w:lang w:val="id-ID"/>
        </w:rPr>
        <w:t xml:space="preserve">Nomor </w:t>
      </w:r>
      <w:r w:rsidR="00D5015E" w:rsidRPr="001A3A58">
        <w:rPr>
          <w:rFonts w:asciiTheme="minorHAnsi" w:hAnsiTheme="minorHAnsi" w:cstheme="minorHAnsi"/>
        </w:rPr>
        <w:t>59, Tambahan Lembaran Negara Republik Indonesia Nomor 4844</w:t>
      </w:r>
      <w:r w:rsidR="00D5015E" w:rsidRPr="001A3A58">
        <w:rPr>
          <w:rFonts w:asciiTheme="minorHAnsi" w:hAnsiTheme="minorHAnsi" w:cstheme="minorHAnsi"/>
          <w:lang w:val="id-ID"/>
        </w:rPr>
        <w:t>)</w:t>
      </w:r>
      <w:r w:rsidR="00D5015E" w:rsidRPr="001A3A58">
        <w:rPr>
          <w:rFonts w:asciiTheme="minorHAnsi" w:hAnsiTheme="minorHAnsi" w:cstheme="minorHAnsi"/>
        </w:rPr>
        <w:t>;</w:t>
      </w:r>
    </w:p>
    <w:p w:rsidR="00FC5969" w:rsidRPr="001A3A58" w:rsidRDefault="00FC5969" w:rsidP="00FC5969">
      <w:pPr>
        <w:pStyle w:val="ListParagraph"/>
        <w:ind w:left="1710" w:hanging="270"/>
        <w:jc w:val="both"/>
        <w:rPr>
          <w:rFonts w:asciiTheme="minorHAnsi" w:hAnsiTheme="minorHAnsi" w:cstheme="minorHAnsi"/>
        </w:rPr>
      </w:pPr>
    </w:p>
    <w:p w:rsidR="00681FBE" w:rsidRPr="001A3A58" w:rsidRDefault="007500F4" w:rsidP="007500F4">
      <w:pPr>
        <w:pStyle w:val="ListParagraph"/>
        <w:ind w:left="1890" w:hanging="450"/>
        <w:jc w:val="both"/>
        <w:rPr>
          <w:rFonts w:asciiTheme="minorHAnsi" w:hAnsiTheme="minorHAnsi" w:cstheme="minorHAnsi"/>
        </w:rPr>
      </w:pPr>
      <w:r w:rsidRPr="001A3A58">
        <w:rPr>
          <w:rFonts w:asciiTheme="minorHAnsi" w:hAnsiTheme="minorHAnsi" w:cstheme="minorHAnsi"/>
        </w:rPr>
        <w:t>5</w:t>
      </w:r>
      <w:r w:rsidR="00FC5969" w:rsidRPr="001A3A58">
        <w:rPr>
          <w:rFonts w:asciiTheme="minorHAnsi" w:hAnsiTheme="minorHAnsi" w:cstheme="minorHAnsi"/>
        </w:rPr>
        <w:t>.</w:t>
      </w:r>
      <w:r w:rsidR="00FC5969" w:rsidRPr="001A3A58">
        <w:rPr>
          <w:rFonts w:asciiTheme="minorHAnsi" w:hAnsiTheme="minorHAnsi" w:cstheme="minorHAnsi"/>
          <w:lang w:val="id-ID"/>
        </w:rPr>
        <w:t xml:space="preserve"> </w:t>
      </w:r>
      <w:r w:rsidR="00FC5969" w:rsidRPr="001A3A58">
        <w:rPr>
          <w:rFonts w:asciiTheme="minorHAnsi" w:hAnsiTheme="minorHAnsi" w:cstheme="minorHAnsi"/>
        </w:rPr>
        <w:tab/>
      </w:r>
      <w:r w:rsidR="00FC5969" w:rsidRPr="001A3A58">
        <w:rPr>
          <w:rFonts w:asciiTheme="minorHAnsi" w:hAnsiTheme="minorHAnsi" w:cstheme="minorHAnsi"/>
          <w:lang w:val="id-ID"/>
        </w:rPr>
        <w:t>Undang-Undang Nomor 28 Tahun 2009 tentang Pajak Daerah dan Retribusi Daerah (Lembaran Negara Republik Indonesia Tahun 2009 Nomor 130, Tambahan Lembaran Negara Republik Indonesia Nomor 5059);</w:t>
      </w:r>
    </w:p>
    <w:p w:rsidR="00FC5969" w:rsidRPr="001A3A58" w:rsidRDefault="00FC5969" w:rsidP="00FC5969">
      <w:pPr>
        <w:pStyle w:val="ListParagraph"/>
        <w:ind w:left="1710" w:hanging="270"/>
        <w:jc w:val="both"/>
        <w:rPr>
          <w:rFonts w:asciiTheme="minorHAnsi" w:hAnsiTheme="minorHAnsi" w:cstheme="minorHAnsi"/>
        </w:rPr>
      </w:pPr>
    </w:p>
    <w:p w:rsidR="00FC5969" w:rsidRPr="001A3A58" w:rsidRDefault="007500F4" w:rsidP="007500F4">
      <w:pPr>
        <w:pStyle w:val="ListParagraph"/>
        <w:ind w:left="1890" w:hanging="450"/>
        <w:jc w:val="both"/>
        <w:rPr>
          <w:rFonts w:asciiTheme="minorHAnsi" w:hAnsiTheme="minorHAnsi" w:cstheme="minorHAnsi"/>
        </w:rPr>
      </w:pPr>
      <w:r w:rsidRPr="001A3A58">
        <w:rPr>
          <w:rFonts w:asciiTheme="minorHAnsi" w:hAnsiTheme="minorHAnsi" w:cstheme="minorHAnsi"/>
        </w:rPr>
        <w:t>6</w:t>
      </w:r>
      <w:r w:rsidR="00FC5969" w:rsidRPr="001A3A58">
        <w:rPr>
          <w:rFonts w:asciiTheme="minorHAnsi" w:hAnsiTheme="minorHAnsi" w:cstheme="minorHAnsi"/>
        </w:rPr>
        <w:t>.</w:t>
      </w:r>
      <w:r w:rsidR="00FC5969" w:rsidRPr="001A3A58">
        <w:rPr>
          <w:rFonts w:asciiTheme="minorHAnsi" w:hAnsiTheme="minorHAnsi" w:cstheme="minorHAnsi"/>
          <w:lang w:val="id-ID"/>
        </w:rPr>
        <w:t xml:space="preserve"> </w:t>
      </w:r>
      <w:r w:rsidR="00FC5969" w:rsidRPr="001A3A58">
        <w:rPr>
          <w:rFonts w:asciiTheme="minorHAnsi" w:hAnsiTheme="minorHAnsi" w:cstheme="minorHAnsi"/>
        </w:rPr>
        <w:tab/>
      </w:r>
      <w:r w:rsidR="00FC5969" w:rsidRPr="001A3A58">
        <w:rPr>
          <w:rFonts w:asciiTheme="minorHAnsi" w:hAnsiTheme="minorHAnsi" w:cstheme="minorHAnsi"/>
          <w:lang w:val="id-ID"/>
        </w:rPr>
        <w:t>Peraturan Pemerintah Nomor 22 Tahun 1983 tentang Kesehatan Masyarakat Veteriner (Lembaran Negara Republik Indonesia Tahun 1983 Nomor 41, Tambahan Lembaran Negara</w:t>
      </w:r>
      <w:r w:rsidRPr="001A3A58">
        <w:rPr>
          <w:rFonts w:asciiTheme="minorHAnsi" w:hAnsiTheme="minorHAnsi" w:cstheme="minorHAnsi"/>
          <w:lang w:val="id-ID"/>
        </w:rPr>
        <w:t xml:space="preserve"> Republik Indonesia Nomor 3253)</w:t>
      </w:r>
      <w:r w:rsidRPr="001A3A58">
        <w:rPr>
          <w:rFonts w:asciiTheme="minorHAnsi" w:hAnsiTheme="minorHAnsi" w:cstheme="minorHAnsi"/>
        </w:rPr>
        <w:t>;</w:t>
      </w:r>
    </w:p>
    <w:p w:rsidR="00B6420C" w:rsidRPr="001A3A58" w:rsidRDefault="00B6420C" w:rsidP="00FC5969">
      <w:pPr>
        <w:pStyle w:val="ListParagraph"/>
        <w:ind w:left="1890" w:hanging="450"/>
        <w:jc w:val="both"/>
        <w:rPr>
          <w:rFonts w:asciiTheme="minorHAnsi" w:hAnsiTheme="minorHAnsi" w:cstheme="minorHAnsi"/>
        </w:rPr>
      </w:pPr>
    </w:p>
    <w:p w:rsidR="00FC5969" w:rsidRPr="001A3A58" w:rsidRDefault="007500F4" w:rsidP="00F36E9D">
      <w:pPr>
        <w:pStyle w:val="ListParagraph"/>
        <w:ind w:left="1890" w:hanging="450"/>
        <w:jc w:val="both"/>
        <w:rPr>
          <w:rFonts w:asciiTheme="minorHAnsi" w:hAnsiTheme="minorHAnsi" w:cstheme="minorHAnsi"/>
          <w:lang w:val="id-ID"/>
        </w:rPr>
      </w:pPr>
      <w:r w:rsidRPr="001A3A58">
        <w:rPr>
          <w:rFonts w:asciiTheme="minorHAnsi" w:hAnsiTheme="minorHAnsi" w:cstheme="minorHAnsi"/>
        </w:rPr>
        <w:t>7</w:t>
      </w:r>
      <w:r w:rsidR="00B6420C" w:rsidRPr="001A3A58">
        <w:rPr>
          <w:rFonts w:asciiTheme="minorHAnsi" w:hAnsiTheme="minorHAnsi" w:cstheme="minorHAnsi"/>
        </w:rPr>
        <w:t>.  Peraturan Pemerintah Nomor 69 Tahun 2010 tentang Tata cara pemberian dan pemanfaatan Insentif pemung</w:t>
      </w:r>
      <w:r w:rsidR="00D5015E" w:rsidRPr="001A3A58">
        <w:rPr>
          <w:rFonts w:asciiTheme="minorHAnsi" w:hAnsiTheme="minorHAnsi" w:cstheme="minorHAnsi"/>
        </w:rPr>
        <w:t>utan P</w:t>
      </w:r>
      <w:r w:rsidR="00B6420C" w:rsidRPr="001A3A58">
        <w:rPr>
          <w:rFonts w:asciiTheme="minorHAnsi" w:hAnsiTheme="minorHAnsi" w:cstheme="minorHAnsi"/>
        </w:rPr>
        <w:t>ajak Daerah dan Retribusi Daerah (Lembaran Negara Republik Indonesia Tahun 2010 Nomor 119, Tambahan Lembaran Negara Republik Indonesia Nomor 5161);</w:t>
      </w:r>
    </w:p>
    <w:p w:rsidR="00FD3930" w:rsidRPr="001A3A58" w:rsidRDefault="00FD3930" w:rsidP="00F36E9D">
      <w:pPr>
        <w:pStyle w:val="ListParagraph"/>
        <w:spacing w:line="360" w:lineRule="auto"/>
        <w:ind w:left="0"/>
        <w:rPr>
          <w:rFonts w:asciiTheme="minorHAnsi" w:hAnsiTheme="minorHAnsi" w:cstheme="minorHAnsi"/>
          <w:b/>
        </w:rPr>
      </w:pPr>
    </w:p>
    <w:p w:rsidR="0049791B" w:rsidRPr="001A3A58" w:rsidRDefault="0049791B" w:rsidP="00F36E9D">
      <w:pPr>
        <w:pStyle w:val="ListParagraph"/>
        <w:spacing w:line="360" w:lineRule="auto"/>
        <w:ind w:left="0"/>
        <w:rPr>
          <w:rFonts w:asciiTheme="minorHAnsi" w:hAnsiTheme="minorHAnsi" w:cstheme="minorHAnsi"/>
          <w:b/>
        </w:rPr>
      </w:pPr>
    </w:p>
    <w:p w:rsidR="00FC5969" w:rsidRPr="001A3A58" w:rsidRDefault="00FC5969" w:rsidP="00FC5969">
      <w:pPr>
        <w:pStyle w:val="ListParagraph"/>
        <w:spacing w:line="360" w:lineRule="auto"/>
        <w:ind w:left="0"/>
        <w:jc w:val="center"/>
        <w:rPr>
          <w:rFonts w:asciiTheme="minorHAnsi" w:hAnsiTheme="minorHAnsi" w:cstheme="minorHAnsi"/>
          <w:b/>
          <w:lang w:val="id-ID"/>
        </w:rPr>
      </w:pPr>
      <w:r w:rsidRPr="001A3A58">
        <w:rPr>
          <w:rFonts w:asciiTheme="minorHAnsi" w:hAnsiTheme="minorHAnsi" w:cstheme="minorHAnsi"/>
          <w:b/>
          <w:lang w:val="id-ID"/>
        </w:rPr>
        <w:t>Dengan Persetujuan Bersama</w:t>
      </w:r>
    </w:p>
    <w:p w:rsidR="00FC5969" w:rsidRPr="001A3A58" w:rsidRDefault="00FC5969" w:rsidP="00FC5969">
      <w:pPr>
        <w:pStyle w:val="ListParagraph"/>
        <w:spacing w:line="360" w:lineRule="auto"/>
        <w:ind w:left="0"/>
        <w:jc w:val="center"/>
        <w:rPr>
          <w:rFonts w:asciiTheme="minorHAnsi" w:hAnsiTheme="minorHAnsi" w:cstheme="minorHAnsi"/>
          <w:b/>
        </w:rPr>
      </w:pPr>
      <w:r w:rsidRPr="001A3A58">
        <w:rPr>
          <w:rFonts w:asciiTheme="minorHAnsi" w:hAnsiTheme="minorHAnsi" w:cstheme="minorHAnsi"/>
          <w:b/>
          <w:lang w:val="id-ID"/>
        </w:rPr>
        <w:t xml:space="preserve">DEWAN  PERWAKILAN RAKYAT DAERAH KABUPATEN MERANGIN </w:t>
      </w:r>
    </w:p>
    <w:p w:rsidR="00FC5969" w:rsidRPr="001A3A58" w:rsidRDefault="00FC5969" w:rsidP="00FC5969">
      <w:pPr>
        <w:pStyle w:val="ListParagraph"/>
        <w:spacing w:line="360" w:lineRule="auto"/>
        <w:ind w:left="2880" w:firstLine="720"/>
        <w:rPr>
          <w:rFonts w:asciiTheme="minorHAnsi" w:hAnsiTheme="minorHAnsi" w:cstheme="minorHAnsi"/>
          <w:b/>
          <w:lang w:val="id-ID"/>
        </w:rPr>
      </w:pPr>
      <w:r w:rsidRPr="001A3A58">
        <w:rPr>
          <w:rFonts w:asciiTheme="minorHAnsi" w:hAnsiTheme="minorHAnsi" w:cstheme="minorHAnsi"/>
          <w:b/>
          <w:lang w:val="id-ID"/>
        </w:rPr>
        <w:t xml:space="preserve">          </w:t>
      </w:r>
      <w:r w:rsidRPr="001A3A58">
        <w:rPr>
          <w:rFonts w:asciiTheme="minorHAnsi" w:hAnsiTheme="minorHAnsi" w:cstheme="minorHAnsi"/>
          <w:b/>
        </w:rPr>
        <w:t xml:space="preserve">    </w:t>
      </w:r>
      <w:r w:rsidRPr="001A3A58">
        <w:rPr>
          <w:rFonts w:asciiTheme="minorHAnsi" w:hAnsiTheme="minorHAnsi" w:cstheme="minorHAnsi"/>
          <w:b/>
          <w:lang w:val="id-ID"/>
        </w:rPr>
        <w:t xml:space="preserve"> dan</w:t>
      </w:r>
    </w:p>
    <w:p w:rsidR="00FC5969" w:rsidRPr="001A3A58" w:rsidRDefault="00FC5969" w:rsidP="00FC5969">
      <w:pPr>
        <w:pStyle w:val="ListParagraph"/>
        <w:spacing w:line="360" w:lineRule="auto"/>
        <w:ind w:left="0"/>
        <w:jc w:val="center"/>
        <w:rPr>
          <w:rFonts w:asciiTheme="minorHAnsi" w:hAnsiTheme="minorHAnsi" w:cstheme="minorHAnsi"/>
          <w:b/>
          <w:lang w:val="id-ID"/>
        </w:rPr>
      </w:pPr>
      <w:r w:rsidRPr="001A3A58">
        <w:rPr>
          <w:rFonts w:asciiTheme="minorHAnsi" w:hAnsiTheme="minorHAnsi" w:cstheme="minorHAnsi"/>
          <w:b/>
          <w:lang w:val="id-ID"/>
        </w:rPr>
        <w:t xml:space="preserve">BUPATI MERANGIN </w:t>
      </w:r>
    </w:p>
    <w:p w:rsidR="00FC5969" w:rsidRPr="001A3A58" w:rsidRDefault="00FC5969" w:rsidP="00FC5969">
      <w:pPr>
        <w:pStyle w:val="ListParagraph"/>
        <w:spacing w:line="360" w:lineRule="auto"/>
        <w:ind w:left="0"/>
        <w:jc w:val="center"/>
        <w:rPr>
          <w:rFonts w:asciiTheme="minorHAnsi" w:hAnsiTheme="minorHAnsi" w:cstheme="minorHAnsi"/>
          <w:b/>
        </w:rPr>
      </w:pPr>
      <w:r w:rsidRPr="001A3A58">
        <w:rPr>
          <w:rFonts w:asciiTheme="minorHAnsi" w:hAnsiTheme="minorHAnsi" w:cstheme="minorHAnsi"/>
          <w:b/>
          <w:lang w:val="id-ID"/>
        </w:rPr>
        <w:t>MEMUTUSKAN :</w:t>
      </w:r>
    </w:p>
    <w:p w:rsidR="0049791B" w:rsidRPr="001A3A58" w:rsidRDefault="00FC5969" w:rsidP="00BF6EF9">
      <w:pPr>
        <w:pStyle w:val="ListParagraph"/>
        <w:spacing w:line="360" w:lineRule="auto"/>
        <w:ind w:left="1800" w:hanging="1800"/>
        <w:jc w:val="both"/>
        <w:rPr>
          <w:rFonts w:asciiTheme="minorHAnsi" w:hAnsiTheme="minorHAnsi" w:cstheme="minorHAnsi"/>
          <w:b/>
        </w:rPr>
      </w:pPr>
      <w:proofErr w:type="gramStart"/>
      <w:r w:rsidRPr="001A3A58">
        <w:rPr>
          <w:rFonts w:asciiTheme="minorHAnsi" w:hAnsiTheme="minorHAnsi" w:cstheme="minorHAnsi"/>
          <w:b/>
        </w:rPr>
        <w:t>Menetapkan :</w:t>
      </w:r>
      <w:proofErr w:type="gramEnd"/>
      <w:r w:rsidRPr="001A3A58">
        <w:rPr>
          <w:rFonts w:asciiTheme="minorHAnsi" w:hAnsiTheme="minorHAnsi" w:cstheme="minorHAnsi"/>
          <w:b/>
        </w:rPr>
        <w:tab/>
      </w:r>
      <w:r w:rsidRPr="001A3A58">
        <w:rPr>
          <w:rFonts w:asciiTheme="minorHAnsi" w:hAnsiTheme="minorHAnsi" w:cstheme="minorHAnsi"/>
          <w:b/>
          <w:lang w:val="id-ID"/>
        </w:rPr>
        <w:t xml:space="preserve">PERATURAN DAERAH </w:t>
      </w:r>
      <w:r w:rsidRPr="001A3A58">
        <w:rPr>
          <w:rFonts w:asciiTheme="minorHAnsi" w:hAnsiTheme="minorHAnsi" w:cstheme="minorHAnsi"/>
          <w:b/>
        </w:rPr>
        <w:t xml:space="preserve">KABUPATEN MERANGIN </w:t>
      </w:r>
      <w:r w:rsidRPr="001A3A58">
        <w:rPr>
          <w:rFonts w:asciiTheme="minorHAnsi" w:hAnsiTheme="minorHAnsi" w:cstheme="minorHAnsi"/>
          <w:b/>
          <w:lang w:val="id-ID"/>
        </w:rPr>
        <w:t>TENTA</w:t>
      </w:r>
      <w:r w:rsidR="0049791B" w:rsidRPr="001A3A58">
        <w:rPr>
          <w:rFonts w:asciiTheme="minorHAnsi" w:hAnsiTheme="minorHAnsi" w:cstheme="minorHAnsi"/>
          <w:b/>
          <w:lang w:val="id-ID"/>
        </w:rPr>
        <w:t>NG RETRIBUSI RUMAH POTONG HEWAN</w:t>
      </w:r>
    </w:p>
    <w:p w:rsidR="00BF6EF9" w:rsidRPr="001A3A58" w:rsidRDefault="00BF6EF9" w:rsidP="00BF6EF9">
      <w:pPr>
        <w:pStyle w:val="ListParagraph"/>
        <w:spacing w:line="360" w:lineRule="auto"/>
        <w:ind w:left="1800" w:hanging="1800"/>
        <w:jc w:val="both"/>
        <w:rPr>
          <w:rFonts w:asciiTheme="minorHAnsi" w:hAnsiTheme="minorHAnsi" w:cstheme="minorHAnsi"/>
          <w:b/>
        </w:rPr>
      </w:pPr>
    </w:p>
    <w:p w:rsidR="00FC5969" w:rsidRPr="001A3A58" w:rsidRDefault="00FC5969" w:rsidP="00FC5969">
      <w:pPr>
        <w:pStyle w:val="ListParagraph"/>
        <w:spacing w:line="360" w:lineRule="auto"/>
        <w:ind w:left="0"/>
        <w:jc w:val="center"/>
        <w:rPr>
          <w:rFonts w:asciiTheme="minorHAnsi" w:hAnsiTheme="minorHAnsi" w:cstheme="minorHAnsi"/>
          <w:b/>
          <w:lang w:val="id-ID"/>
        </w:rPr>
      </w:pPr>
      <w:r w:rsidRPr="001A3A58">
        <w:rPr>
          <w:rFonts w:asciiTheme="minorHAnsi" w:hAnsiTheme="minorHAnsi" w:cstheme="minorHAnsi"/>
          <w:b/>
          <w:lang w:val="id-ID"/>
        </w:rPr>
        <w:t xml:space="preserve">BAB I </w:t>
      </w:r>
    </w:p>
    <w:p w:rsidR="00FC5969" w:rsidRPr="001A3A58" w:rsidRDefault="00FC5969" w:rsidP="00FC5969">
      <w:pPr>
        <w:pStyle w:val="ListParagraph"/>
        <w:spacing w:line="360" w:lineRule="auto"/>
        <w:ind w:left="1800" w:hanging="1800"/>
        <w:jc w:val="center"/>
        <w:rPr>
          <w:rFonts w:asciiTheme="minorHAnsi" w:hAnsiTheme="minorHAnsi" w:cstheme="minorHAnsi"/>
          <w:b/>
        </w:rPr>
      </w:pPr>
      <w:r w:rsidRPr="001A3A58">
        <w:rPr>
          <w:rFonts w:asciiTheme="minorHAnsi" w:hAnsiTheme="minorHAnsi" w:cstheme="minorHAnsi"/>
          <w:b/>
          <w:lang w:val="id-ID"/>
        </w:rPr>
        <w:t>KETENTUAN UMUM</w:t>
      </w:r>
    </w:p>
    <w:p w:rsidR="00FC5969" w:rsidRPr="001A3A58" w:rsidRDefault="00FC5969" w:rsidP="00FC5969">
      <w:pPr>
        <w:pStyle w:val="ListParagraph"/>
        <w:spacing w:before="240" w:line="360" w:lineRule="auto"/>
        <w:ind w:left="0"/>
        <w:jc w:val="center"/>
        <w:rPr>
          <w:rFonts w:asciiTheme="minorHAnsi" w:hAnsiTheme="minorHAnsi" w:cstheme="minorHAnsi"/>
          <w:b/>
          <w:lang w:val="id-ID"/>
        </w:rPr>
      </w:pPr>
      <w:r w:rsidRPr="001A3A58">
        <w:rPr>
          <w:rFonts w:asciiTheme="minorHAnsi" w:hAnsiTheme="minorHAnsi" w:cstheme="minorHAnsi"/>
          <w:b/>
          <w:lang w:val="id-ID"/>
        </w:rPr>
        <w:t>Pasal 1</w:t>
      </w:r>
    </w:p>
    <w:p w:rsidR="00FC5969" w:rsidRPr="001A3A58" w:rsidRDefault="00FC5969" w:rsidP="00FC5969">
      <w:pPr>
        <w:pStyle w:val="ListParagraph"/>
        <w:spacing w:before="240" w:line="360" w:lineRule="auto"/>
        <w:ind w:left="0"/>
        <w:rPr>
          <w:rFonts w:asciiTheme="minorHAnsi" w:hAnsiTheme="minorHAnsi" w:cstheme="minorHAnsi"/>
          <w:lang w:val="id-ID"/>
        </w:rPr>
      </w:pPr>
      <w:r w:rsidRPr="001A3A58">
        <w:rPr>
          <w:rFonts w:asciiTheme="minorHAnsi" w:hAnsiTheme="minorHAnsi" w:cstheme="minorHAnsi"/>
          <w:lang w:val="id-ID"/>
        </w:rPr>
        <w:t>Dalam Peraturan Daerah ini yang dimaksud dengan:</w:t>
      </w:r>
    </w:p>
    <w:p w:rsidR="00426EA0" w:rsidRPr="001A3A58" w:rsidRDefault="004311CF" w:rsidP="004311CF">
      <w:pPr>
        <w:pStyle w:val="ListParagraph"/>
        <w:numPr>
          <w:ilvl w:val="0"/>
          <w:numId w:val="27"/>
        </w:numPr>
        <w:ind w:left="426" w:hanging="426"/>
        <w:jc w:val="both"/>
        <w:rPr>
          <w:rFonts w:asciiTheme="minorHAnsi" w:hAnsiTheme="minorHAnsi" w:cstheme="minorHAnsi"/>
        </w:rPr>
      </w:pPr>
      <w:r w:rsidRPr="001A3A58">
        <w:rPr>
          <w:rFonts w:asciiTheme="minorHAnsi" w:hAnsiTheme="minorHAnsi" w:cstheme="minorHAnsi"/>
        </w:rPr>
        <w:t>Kabupaten</w:t>
      </w:r>
      <w:r w:rsidR="00FC5969" w:rsidRPr="001A3A58">
        <w:rPr>
          <w:rFonts w:asciiTheme="minorHAnsi" w:hAnsiTheme="minorHAnsi" w:cstheme="minorHAnsi"/>
          <w:lang w:val="id-ID"/>
        </w:rPr>
        <w:t xml:space="preserve"> adalah Kabupaten Merangi</w:t>
      </w:r>
      <w:r w:rsidR="00B6420C" w:rsidRPr="001A3A58">
        <w:rPr>
          <w:rFonts w:asciiTheme="minorHAnsi" w:hAnsiTheme="minorHAnsi" w:cstheme="minorHAnsi"/>
        </w:rPr>
        <w:t>n</w:t>
      </w:r>
      <w:r w:rsidR="00FC5969" w:rsidRPr="001A3A58">
        <w:rPr>
          <w:rFonts w:asciiTheme="minorHAnsi" w:hAnsiTheme="minorHAnsi" w:cstheme="minorHAnsi"/>
        </w:rPr>
        <w:t>.</w:t>
      </w:r>
    </w:p>
    <w:p w:rsidR="00FC5969" w:rsidRPr="001A3A58" w:rsidRDefault="00FC5969" w:rsidP="00623B56">
      <w:pPr>
        <w:pStyle w:val="ListParagraph"/>
        <w:numPr>
          <w:ilvl w:val="0"/>
          <w:numId w:val="27"/>
        </w:numPr>
        <w:ind w:left="360"/>
        <w:jc w:val="both"/>
        <w:rPr>
          <w:rFonts w:asciiTheme="minorHAnsi" w:hAnsiTheme="minorHAnsi" w:cstheme="minorHAnsi"/>
        </w:rPr>
      </w:pPr>
      <w:r w:rsidRPr="001A3A58">
        <w:rPr>
          <w:rFonts w:asciiTheme="minorHAnsi" w:hAnsiTheme="minorHAnsi" w:cstheme="minorHAnsi"/>
          <w:lang w:val="id-ID"/>
        </w:rPr>
        <w:t>Pemerintah Daerah adalah Bupati dan Perangkat Daerah Sebagai unsur penyelenggara Pemerintah</w:t>
      </w:r>
      <w:r w:rsidR="00B6420C" w:rsidRPr="001A3A58">
        <w:rPr>
          <w:rFonts w:asciiTheme="minorHAnsi" w:hAnsiTheme="minorHAnsi" w:cstheme="minorHAnsi"/>
        </w:rPr>
        <w:t>an</w:t>
      </w:r>
      <w:r w:rsidRPr="001A3A58">
        <w:rPr>
          <w:rFonts w:asciiTheme="minorHAnsi" w:hAnsiTheme="minorHAnsi" w:cstheme="minorHAnsi"/>
          <w:lang w:val="id-ID"/>
        </w:rPr>
        <w:t xml:space="preserve"> Daerah</w:t>
      </w:r>
      <w:r w:rsidRPr="001A3A58">
        <w:rPr>
          <w:rFonts w:asciiTheme="minorHAnsi" w:hAnsiTheme="minorHAnsi" w:cstheme="minorHAnsi"/>
        </w:rPr>
        <w:t>.</w:t>
      </w:r>
    </w:p>
    <w:p w:rsidR="004311CF" w:rsidRPr="001A3A58" w:rsidRDefault="00FC5969" w:rsidP="00FE2AF4">
      <w:pPr>
        <w:pStyle w:val="ListParagraph"/>
        <w:numPr>
          <w:ilvl w:val="0"/>
          <w:numId w:val="27"/>
        </w:numPr>
        <w:ind w:left="360"/>
        <w:jc w:val="both"/>
        <w:rPr>
          <w:rFonts w:asciiTheme="minorHAnsi" w:hAnsiTheme="minorHAnsi" w:cstheme="minorHAnsi"/>
        </w:rPr>
      </w:pPr>
      <w:r w:rsidRPr="001A3A58">
        <w:rPr>
          <w:rFonts w:asciiTheme="minorHAnsi" w:hAnsiTheme="minorHAnsi" w:cstheme="minorHAnsi"/>
          <w:lang w:val="id-ID"/>
        </w:rPr>
        <w:t>Bupati adalah Bupati Merangi</w:t>
      </w:r>
      <w:r w:rsidRPr="001A3A58">
        <w:rPr>
          <w:rFonts w:asciiTheme="minorHAnsi" w:hAnsiTheme="minorHAnsi" w:cstheme="minorHAnsi"/>
        </w:rPr>
        <w:t>n.</w:t>
      </w:r>
    </w:p>
    <w:p w:rsidR="00FC5969" w:rsidRPr="001A3A58" w:rsidRDefault="00FC5969" w:rsidP="00623B56">
      <w:pPr>
        <w:pStyle w:val="ListParagraph"/>
        <w:numPr>
          <w:ilvl w:val="0"/>
          <w:numId w:val="27"/>
        </w:numPr>
        <w:ind w:left="360"/>
        <w:jc w:val="both"/>
        <w:rPr>
          <w:rFonts w:asciiTheme="minorHAnsi" w:hAnsiTheme="minorHAnsi" w:cstheme="minorHAnsi"/>
        </w:rPr>
      </w:pPr>
      <w:r w:rsidRPr="001A3A58">
        <w:rPr>
          <w:rFonts w:asciiTheme="minorHAnsi" w:hAnsiTheme="minorHAnsi" w:cstheme="minorHAnsi"/>
          <w:lang w:val="id-ID"/>
        </w:rPr>
        <w:t>Satuan Kerja Perangkat Daerah yang sela</w:t>
      </w:r>
      <w:r w:rsidR="004311CF" w:rsidRPr="001A3A58">
        <w:rPr>
          <w:rFonts w:asciiTheme="minorHAnsi" w:hAnsiTheme="minorHAnsi" w:cstheme="minorHAnsi"/>
          <w:lang w:val="id-ID"/>
        </w:rPr>
        <w:t xml:space="preserve">njutnya di singkat SKPD adalah </w:t>
      </w:r>
      <w:r w:rsidR="004311CF" w:rsidRPr="001A3A58">
        <w:rPr>
          <w:rFonts w:asciiTheme="minorHAnsi" w:hAnsiTheme="minorHAnsi" w:cstheme="minorHAnsi"/>
        </w:rPr>
        <w:t>P</w:t>
      </w:r>
      <w:r w:rsidRPr="001A3A58">
        <w:rPr>
          <w:rFonts w:asciiTheme="minorHAnsi" w:hAnsiTheme="minorHAnsi" w:cstheme="minorHAnsi"/>
          <w:lang w:val="id-ID"/>
        </w:rPr>
        <w:t>erangkat Daerah pada Pemerintah Daerah selaku pengguna anggaran/pengguna barang;</w:t>
      </w:r>
    </w:p>
    <w:p w:rsidR="00FC5969" w:rsidRPr="001A3A58" w:rsidRDefault="00FC5969" w:rsidP="00623B56">
      <w:pPr>
        <w:pStyle w:val="ListParagraph"/>
        <w:numPr>
          <w:ilvl w:val="0"/>
          <w:numId w:val="27"/>
        </w:numPr>
        <w:ind w:left="360"/>
        <w:jc w:val="both"/>
        <w:rPr>
          <w:rFonts w:asciiTheme="minorHAnsi" w:hAnsiTheme="minorHAnsi" w:cstheme="minorHAnsi"/>
        </w:rPr>
      </w:pPr>
      <w:r w:rsidRPr="001A3A58">
        <w:rPr>
          <w:rFonts w:asciiTheme="minorHAnsi" w:hAnsiTheme="minorHAnsi" w:cstheme="minorHAnsi"/>
          <w:lang w:val="id-ID"/>
        </w:rPr>
        <w:t>DPRD adalah Dewan Perwakilan Rakyat Kabupaten Merangin</w:t>
      </w:r>
      <w:r w:rsidRPr="001A3A58">
        <w:rPr>
          <w:rFonts w:asciiTheme="minorHAnsi" w:hAnsiTheme="minorHAnsi" w:cstheme="minorHAnsi"/>
        </w:rPr>
        <w:t>.</w:t>
      </w:r>
    </w:p>
    <w:p w:rsidR="00FC5969" w:rsidRPr="001A3A58" w:rsidRDefault="00FC5969" w:rsidP="00623B56">
      <w:pPr>
        <w:pStyle w:val="ListParagraph"/>
        <w:numPr>
          <w:ilvl w:val="0"/>
          <w:numId w:val="27"/>
        </w:numPr>
        <w:ind w:left="360"/>
        <w:jc w:val="both"/>
        <w:rPr>
          <w:rFonts w:asciiTheme="minorHAnsi" w:hAnsiTheme="minorHAnsi" w:cstheme="minorHAnsi"/>
        </w:rPr>
      </w:pPr>
      <w:r w:rsidRPr="001A3A58">
        <w:rPr>
          <w:rFonts w:asciiTheme="minorHAnsi" w:hAnsiTheme="minorHAnsi" w:cstheme="minorHAnsi"/>
          <w:lang w:val="id-ID"/>
        </w:rPr>
        <w:t>Petugas Pemeriksa adalah Dokter Hewan yang bekerja pada Dinas yang membidangi Fungsi Peternakan, Kesehatan Hewan dan Kesehatan Masyarakat Veteriner di Kabupaten Merangin atau Keur Master yang ditunjuk  oleh Kepala Dinas yang membidangi Fungsi Peternakan, Kesehatan hewan  dan Kesmavet</w:t>
      </w:r>
      <w:r w:rsidRPr="001A3A58">
        <w:rPr>
          <w:rFonts w:asciiTheme="minorHAnsi" w:hAnsiTheme="minorHAnsi" w:cstheme="minorHAnsi"/>
        </w:rPr>
        <w:t>.</w:t>
      </w:r>
    </w:p>
    <w:p w:rsidR="00FC5969" w:rsidRPr="001A3A58" w:rsidRDefault="00FC5969" w:rsidP="00623B56">
      <w:pPr>
        <w:pStyle w:val="ListParagraph"/>
        <w:numPr>
          <w:ilvl w:val="0"/>
          <w:numId w:val="27"/>
        </w:numPr>
        <w:ind w:left="360"/>
        <w:jc w:val="both"/>
        <w:rPr>
          <w:rFonts w:asciiTheme="minorHAnsi" w:hAnsiTheme="minorHAnsi" w:cstheme="minorHAnsi"/>
        </w:rPr>
      </w:pPr>
      <w:r w:rsidRPr="001A3A58">
        <w:rPr>
          <w:rFonts w:asciiTheme="minorHAnsi" w:hAnsiTheme="minorHAnsi" w:cstheme="minorHAnsi"/>
          <w:lang w:val="id-ID"/>
        </w:rPr>
        <w:t>Rumah Potong Hewan (RPH) adalah suatu bangunan atau komplek bangunan dengan desaign tertentu yang digunakan sebagai tempat memotong hewan selain unggas bagi konsumsi masyarakat luas.</w:t>
      </w:r>
    </w:p>
    <w:p w:rsidR="00FC5969" w:rsidRPr="001A3A58" w:rsidRDefault="00FC5969" w:rsidP="00623B56">
      <w:pPr>
        <w:pStyle w:val="ListParagraph"/>
        <w:numPr>
          <w:ilvl w:val="0"/>
          <w:numId w:val="27"/>
        </w:numPr>
        <w:ind w:left="360"/>
        <w:jc w:val="both"/>
        <w:rPr>
          <w:rFonts w:asciiTheme="minorHAnsi" w:hAnsiTheme="minorHAnsi" w:cstheme="minorHAnsi"/>
        </w:rPr>
      </w:pPr>
      <w:r w:rsidRPr="001A3A58">
        <w:rPr>
          <w:rFonts w:asciiTheme="minorHAnsi" w:hAnsiTheme="minorHAnsi" w:cstheme="minorHAnsi"/>
          <w:lang w:val="id-ID"/>
        </w:rPr>
        <w:lastRenderedPageBreak/>
        <w:t>Tempat Pemotongan Hewan (TPH) adalah suatu bangunan atau tempat dimana dilakukan pemotongan hewan yang dikelola swasta yang diawasi oleh dinas dengan ketentuan daging yang dihasilkan tersebut hanya boleh beredar diwilayah Kecamatan bersangkutan.</w:t>
      </w:r>
    </w:p>
    <w:p w:rsidR="00FC5969" w:rsidRPr="001A3A58" w:rsidRDefault="00FC5969" w:rsidP="00623B56">
      <w:pPr>
        <w:pStyle w:val="ListParagraph"/>
        <w:numPr>
          <w:ilvl w:val="0"/>
          <w:numId w:val="27"/>
        </w:numPr>
        <w:ind w:left="360"/>
        <w:jc w:val="both"/>
        <w:rPr>
          <w:rFonts w:asciiTheme="minorHAnsi" w:hAnsiTheme="minorHAnsi" w:cstheme="minorHAnsi"/>
        </w:rPr>
      </w:pPr>
      <w:r w:rsidRPr="001A3A58">
        <w:rPr>
          <w:rFonts w:asciiTheme="minorHAnsi" w:hAnsiTheme="minorHAnsi" w:cstheme="minorHAnsi"/>
          <w:lang w:val="id-ID"/>
        </w:rPr>
        <w:t>Hewan adalah sapi, kerbau, kuda, kambing/domba, babi dan unggas.</w:t>
      </w:r>
    </w:p>
    <w:p w:rsidR="00FC5969" w:rsidRPr="001A3A58" w:rsidRDefault="00FC5969" w:rsidP="00623B56">
      <w:pPr>
        <w:pStyle w:val="ListParagraph"/>
        <w:numPr>
          <w:ilvl w:val="0"/>
          <w:numId w:val="27"/>
        </w:numPr>
        <w:ind w:left="360"/>
        <w:jc w:val="both"/>
        <w:rPr>
          <w:rFonts w:asciiTheme="minorHAnsi" w:hAnsiTheme="minorHAnsi" w:cstheme="minorHAnsi"/>
        </w:rPr>
      </w:pPr>
      <w:r w:rsidRPr="001A3A58">
        <w:rPr>
          <w:rFonts w:asciiTheme="minorHAnsi" w:hAnsiTheme="minorHAnsi" w:cstheme="minorHAnsi"/>
          <w:lang w:val="id-ID"/>
        </w:rPr>
        <w:t>Pemotongan Hewan adalah kegiatan yang menghasilkan daging yang terdiri dari Pemeriksaan Antemortem, Penyembelihan dan Pemeriksaan Postmortem.</w:t>
      </w:r>
    </w:p>
    <w:p w:rsidR="00FC5969" w:rsidRPr="001A3A58" w:rsidRDefault="00FC5969" w:rsidP="00623B56">
      <w:pPr>
        <w:pStyle w:val="ListParagraph"/>
        <w:numPr>
          <w:ilvl w:val="0"/>
          <w:numId w:val="27"/>
        </w:numPr>
        <w:spacing w:after="240" w:line="276" w:lineRule="auto"/>
        <w:ind w:left="360"/>
        <w:jc w:val="both"/>
        <w:rPr>
          <w:rFonts w:asciiTheme="minorHAnsi" w:hAnsiTheme="minorHAnsi" w:cstheme="minorHAnsi"/>
          <w:lang w:val="id-ID"/>
        </w:rPr>
      </w:pPr>
      <w:r w:rsidRPr="001A3A58">
        <w:rPr>
          <w:rFonts w:asciiTheme="minorHAnsi" w:hAnsiTheme="minorHAnsi" w:cstheme="minorHAnsi"/>
          <w:lang w:val="id-ID"/>
        </w:rPr>
        <w:t>Pemeriksaan Antemortem adalah pemeriksaan kesehatan hewan sebelum disembelih.</w:t>
      </w:r>
    </w:p>
    <w:p w:rsidR="00FC5969" w:rsidRPr="001A3A58" w:rsidRDefault="00FC5969" w:rsidP="00623B56">
      <w:pPr>
        <w:pStyle w:val="ListParagraph"/>
        <w:numPr>
          <w:ilvl w:val="0"/>
          <w:numId w:val="27"/>
        </w:numPr>
        <w:spacing w:after="240" w:line="276" w:lineRule="auto"/>
        <w:ind w:left="360"/>
        <w:jc w:val="both"/>
        <w:rPr>
          <w:rFonts w:asciiTheme="minorHAnsi" w:hAnsiTheme="minorHAnsi" w:cstheme="minorHAnsi"/>
          <w:lang w:val="id-ID"/>
        </w:rPr>
      </w:pPr>
      <w:r w:rsidRPr="001A3A58">
        <w:rPr>
          <w:rFonts w:asciiTheme="minorHAnsi" w:hAnsiTheme="minorHAnsi" w:cstheme="minorHAnsi"/>
          <w:lang w:val="id-ID"/>
        </w:rPr>
        <w:t>Pemeriksaan Postmortem adalah pemeriksaan daging setelah hewan selesai disembelih.</w:t>
      </w:r>
    </w:p>
    <w:p w:rsidR="00FC5969" w:rsidRPr="001A3A58" w:rsidRDefault="00FC5969" w:rsidP="00623B56">
      <w:pPr>
        <w:pStyle w:val="ListParagraph"/>
        <w:numPr>
          <w:ilvl w:val="0"/>
          <w:numId w:val="27"/>
        </w:numPr>
        <w:spacing w:after="240" w:line="276" w:lineRule="auto"/>
        <w:ind w:left="360"/>
        <w:jc w:val="both"/>
        <w:rPr>
          <w:rFonts w:asciiTheme="minorHAnsi" w:hAnsiTheme="minorHAnsi" w:cstheme="minorHAnsi"/>
          <w:lang w:val="id-ID"/>
        </w:rPr>
      </w:pPr>
      <w:r w:rsidRPr="001A3A58">
        <w:rPr>
          <w:rFonts w:asciiTheme="minorHAnsi" w:hAnsiTheme="minorHAnsi" w:cstheme="minorHAnsi"/>
          <w:lang w:val="id-ID"/>
        </w:rPr>
        <w:t>Badan adalah suatu bentuk badan usaha yang meliputi Perseroan Terbatas, Perseroan Komanditer, Perseroan lainnya dan Badan Usaha Milik Negara atau Daerah</w:t>
      </w:r>
      <w:r w:rsidRPr="001A3A58">
        <w:rPr>
          <w:rFonts w:asciiTheme="minorHAnsi" w:hAnsiTheme="minorHAnsi" w:cstheme="minorHAnsi"/>
        </w:rPr>
        <w:t>.</w:t>
      </w:r>
    </w:p>
    <w:p w:rsidR="00FC5969" w:rsidRPr="001A3A58" w:rsidRDefault="00FC5969" w:rsidP="00623B56">
      <w:pPr>
        <w:pStyle w:val="ListParagraph"/>
        <w:numPr>
          <w:ilvl w:val="0"/>
          <w:numId w:val="27"/>
        </w:numPr>
        <w:spacing w:after="240" w:line="276" w:lineRule="auto"/>
        <w:ind w:left="360"/>
        <w:jc w:val="both"/>
        <w:rPr>
          <w:rFonts w:asciiTheme="minorHAnsi" w:hAnsiTheme="minorHAnsi" w:cstheme="minorHAnsi"/>
          <w:lang w:val="id-ID"/>
        </w:rPr>
      </w:pPr>
      <w:r w:rsidRPr="001A3A58">
        <w:rPr>
          <w:rFonts w:asciiTheme="minorHAnsi" w:hAnsiTheme="minorHAnsi" w:cstheme="minorHAnsi"/>
          <w:lang w:val="id-ID"/>
        </w:rPr>
        <w:t>Kesehatan Masyarakat Veteriner  adalah segala urusan yang berhubungan dengan hewan dan bahan-bahan yang berasal dari hewan yang secara langsung atau tidak langsung mempengaruhi kesehatan manusia.</w:t>
      </w:r>
    </w:p>
    <w:p w:rsidR="00BF6EF9" w:rsidRPr="001A3A58" w:rsidRDefault="00FC5969" w:rsidP="00BF6EF9">
      <w:pPr>
        <w:pStyle w:val="ListParagraph"/>
        <w:numPr>
          <w:ilvl w:val="0"/>
          <w:numId w:val="27"/>
        </w:numPr>
        <w:spacing w:after="240" w:line="276" w:lineRule="auto"/>
        <w:ind w:left="360"/>
        <w:jc w:val="both"/>
        <w:rPr>
          <w:rFonts w:asciiTheme="minorHAnsi" w:hAnsiTheme="minorHAnsi" w:cstheme="minorHAnsi"/>
          <w:lang w:val="id-ID"/>
        </w:rPr>
      </w:pPr>
      <w:r w:rsidRPr="001A3A58">
        <w:rPr>
          <w:rFonts w:asciiTheme="minorHAnsi" w:hAnsiTheme="minorHAnsi" w:cstheme="minorHAnsi"/>
          <w:lang w:val="id-ID"/>
        </w:rPr>
        <w:t>Retribusi Jasa Usaha adalah Retribusi atas jasa yang disediakan Pemerintah Daerah dengan menganut prinsip-prinsip komersial karena pada dasarnya dapat pula disediakan oleh pihak swasta.</w:t>
      </w:r>
    </w:p>
    <w:p w:rsidR="006E2E68" w:rsidRPr="001A3A58" w:rsidRDefault="006E2E68" w:rsidP="006E2E68">
      <w:pPr>
        <w:pStyle w:val="ListParagraph"/>
        <w:numPr>
          <w:ilvl w:val="0"/>
          <w:numId w:val="27"/>
        </w:numPr>
        <w:spacing w:line="360" w:lineRule="auto"/>
        <w:ind w:left="360"/>
        <w:contextualSpacing w:val="0"/>
        <w:jc w:val="both"/>
        <w:rPr>
          <w:rFonts w:asciiTheme="minorHAnsi" w:hAnsiTheme="minorHAnsi" w:cstheme="minorHAnsi"/>
        </w:rPr>
      </w:pPr>
      <w:r w:rsidRPr="001A3A58">
        <w:rPr>
          <w:rFonts w:asciiTheme="minorHAnsi" w:hAnsiTheme="minorHAnsi" w:cstheme="minorHAnsi"/>
        </w:rPr>
        <w:t xml:space="preserve">Wajib </w:t>
      </w:r>
      <w:proofErr w:type="gramStart"/>
      <w:r w:rsidRPr="001A3A58">
        <w:rPr>
          <w:rFonts w:asciiTheme="minorHAnsi" w:hAnsiTheme="minorHAnsi" w:cstheme="minorHAnsi"/>
        </w:rPr>
        <w:t>Retribusi  adalah</w:t>
      </w:r>
      <w:proofErr w:type="gramEnd"/>
      <w:r w:rsidRPr="001A3A58">
        <w:rPr>
          <w:rFonts w:asciiTheme="minorHAnsi" w:hAnsiTheme="minorHAnsi" w:cstheme="minorHAnsi"/>
        </w:rPr>
        <w:t xml:space="preserve"> orang pribadi atau badan yang menurut Peraturan Perundang-undangan diwajibkan untuk melakukan pembayaran retribusi.</w:t>
      </w:r>
    </w:p>
    <w:p w:rsidR="006E2E68" w:rsidRPr="001A3A58" w:rsidRDefault="006E2E68" w:rsidP="006E2E68">
      <w:pPr>
        <w:pStyle w:val="ListParagraph"/>
        <w:numPr>
          <w:ilvl w:val="0"/>
          <w:numId w:val="27"/>
        </w:numPr>
        <w:spacing w:line="360" w:lineRule="auto"/>
        <w:ind w:left="360"/>
        <w:contextualSpacing w:val="0"/>
        <w:jc w:val="both"/>
        <w:rPr>
          <w:rFonts w:asciiTheme="minorHAnsi" w:hAnsiTheme="minorHAnsi" w:cstheme="minorHAnsi"/>
        </w:rPr>
      </w:pPr>
      <w:r w:rsidRPr="001A3A58">
        <w:rPr>
          <w:rFonts w:asciiTheme="minorHAnsi" w:hAnsiTheme="minorHAnsi" w:cstheme="minorHAnsi"/>
        </w:rPr>
        <w:t>Surat Pendaftaran Objek Retribusi Daerah</w:t>
      </w:r>
      <w:proofErr w:type="gramStart"/>
      <w:r w:rsidRPr="001A3A58">
        <w:rPr>
          <w:rFonts w:asciiTheme="minorHAnsi" w:hAnsiTheme="minorHAnsi" w:cstheme="minorHAnsi"/>
        </w:rPr>
        <w:t>,yang</w:t>
      </w:r>
      <w:proofErr w:type="gramEnd"/>
      <w:r w:rsidRPr="001A3A58">
        <w:rPr>
          <w:rFonts w:asciiTheme="minorHAnsi" w:hAnsiTheme="minorHAnsi" w:cstheme="minorHAnsi"/>
        </w:rPr>
        <w:t xml:space="preserve"> selanjutnya dapat disingkat SPORD adalah surat yang digunakan oleh wajib Retribusi Sebagai Dasar penghitungan dan pembayaran retribusi yang terutama menurut peraturan perundang-undangan Rertribusi Daerah.</w:t>
      </w:r>
    </w:p>
    <w:p w:rsidR="006E2E68" w:rsidRPr="001A3A58" w:rsidRDefault="006E2E68" w:rsidP="006E2E68">
      <w:pPr>
        <w:pStyle w:val="ListParagraph"/>
        <w:numPr>
          <w:ilvl w:val="0"/>
          <w:numId w:val="27"/>
        </w:numPr>
        <w:spacing w:line="360" w:lineRule="auto"/>
        <w:ind w:left="360"/>
        <w:contextualSpacing w:val="0"/>
        <w:jc w:val="both"/>
        <w:rPr>
          <w:rFonts w:asciiTheme="minorHAnsi" w:hAnsiTheme="minorHAnsi" w:cstheme="minorHAnsi"/>
        </w:rPr>
      </w:pPr>
      <w:r w:rsidRPr="001A3A58">
        <w:rPr>
          <w:rFonts w:asciiTheme="minorHAnsi" w:hAnsiTheme="minorHAnsi" w:cstheme="minorHAnsi"/>
        </w:rPr>
        <w:t>Surat ketetapan Retribusi daerah</w:t>
      </w:r>
      <w:proofErr w:type="gramStart"/>
      <w:r w:rsidRPr="001A3A58">
        <w:rPr>
          <w:rFonts w:asciiTheme="minorHAnsi" w:hAnsiTheme="minorHAnsi" w:cstheme="minorHAnsi"/>
        </w:rPr>
        <w:t>,yang</w:t>
      </w:r>
      <w:proofErr w:type="gramEnd"/>
      <w:r w:rsidRPr="001A3A58">
        <w:rPr>
          <w:rFonts w:asciiTheme="minorHAnsi" w:hAnsiTheme="minorHAnsi" w:cstheme="minorHAnsi"/>
        </w:rPr>
        <w:t xml:space="preserve"> dapat di singkat SKRD adalah surat keputusan yang menentukan besarnya jumlah Retribusi yang terhutang.</w:t>
      </w:r>
    </w:p>
    <w:p w:rsidR="006E2E68" w:rsidRPr="001A3A58" w:rsidRDefault="006E2E68" w:rsidP="007500F4">
      <w:pPr>
        <w:pStyle w:val="ListParagraph"/>
        <w:numPr>
          <w:ilvl w:val="0"/>
          <w:numId w:val="27"/>
        </w:numPr>
        <w:spacing w:line="360" w:lineRule="auto"/>
        <w:ind w:left="360"/>
        <w:contextualSpacing w:val="0"/>
        <w:jc w:val="both"/>
        <w:rPr>
          <w:rFonts w:asciiTheme="minorHAnsi" w:hAnsiTheme="minorHAnsi" w:cstheme="minorHAnsi"/>
        </w:rPr>
      </w:pPr>
      <w:r w:rsidRPr="001A3A58">
        <w:rPr>
          <w:rFonts w:asciiTheme="minorHAnsi" w:hAnsiTheme="minorHAnsi" w:cstheme="minorHAnsi"/>
        </w:rPr>
        <w:t>Surat ketetapan Retribusi daerah lebih bayar yang selanjutnya dapat di singkat SKRDLB</w:t>
      </w:r>
      <w:proofErr w:type="gramStart"/>
      <w:r w:rsidRPr="001A3A58">
        <w:rPr>
          <w:rFonts w:asciiTheme="minorHAnsi" w:hAnsiTheme="minorHAnsi" w:cstheme="minorHAnsi"/>
        </w:rPr>
        <w:t>,adalah</w:t>
      </w:r>
      <w:proofErr w:type="gramEnd"/>
      <w:r w:rsidRPr="001A3A58">
        <w:rPr>
          <w:rFonts w:asciiTheme="minorHAnsi" w:hAnsiTheme="minorHAnsi" w:cstheme="minorHAnsi"/>
        </w:rPr>
        <w:t xml:space="preserve"> surat keputusan yang menentukan jumlah kelebihan pembayaran retribusi karna jumlah Kredit Retribusi lebih besar dari pada retribusi yang terutama atau tidak seharusnya ter</w:t>
      </w:r>
      <w:r w:rsidR="001D36D9">
        <w:rPr>
          <w:rFonts w:asciiTheme="minorHAnsi" w:hAnsiTheme="minorHAnsi" w:cstheme="minorHAnsi"/>
        </w:rPr>
        <w:t>h</w:t>
      </w:r>
      <w:r w:rsidRPr="001A3A58">
        <w:rPr>
          <w:rFonts w:asciiTheme="minorHAnsi" w:hAnsiTheme="minorHAnsi" w:cstheme="minorHAnsi"/>
        </w:rPr>
        <w:t>utang.</w:t>
      </w:r>
    </w:p>
    <w:p w:rsidR="006E2E68" w:rsidRPr="001A3A58" w:rsidRDefault="006E2E68" w:rsidP="006E2E68">
      <w:pPr>
        <w:pStyle w:val="ListParagraph"/>
        <w:numPr>
          <w:ilvl w:val="0"/>
          <w:numId w:val="27"/>
        </w:numPr>
        <w:spacing w:line="360" w:lineRule="auto"/>
        <w:ind w:left="360"/>
        <w:contextualSpacing w:val="0"/>
        <w:jc w:val="both"/>
        <w:rPr>
          <w:rFonts w:asciiTheme="minorHAnsi" w:hAnsiTheme="minorHAnsi" w:cstheme="minorHAnsi"/>
        </w:rPr>
      </w:pPr>
      <w:r w:rsidRPr="001A3A58">
        <w:rPr>
          <w:rFonts w:asciiTheme="minorHAnsi" w:hAnsiTheme="minorHAnsi" w:cstheme="minorHAnsi"/>
        </w:rPr>
        <w:t>Surat keputusan keberatan adalah surat keputusan atas keberatan terhadap SKRD atau dokumen lain yang di persamakan</w:t>
      </w:r>
      <w:proofErr w:type="gramStart"/>
      <w:r w:rsidRPr="001A3A58">
        <w:rPr>
          <w:rFonts w:asciiTheme="minorHAnsi" w:hAnsiTheme="minorHAnsi" w:cstheme="minorHAnsi"/>
        </w:rPr>
        <w:t>,SKRDKET</w:t>
      </w:r>
      <w:proofErr w:type="gramEnd"/>
      <w:r w:rsidRPr="001A3A58">
        <w:rPr>
          <w:rFonts w:asciiTheme="minorHAnsi" w:hAnsiTheme="minorHAnsi" w:cstheme="minorHAnsi"/>
        </w:rPr>
        <w:t xml:space="preserve"> dan SKRDLB yang diajukan oleh wajib Retribusi.</w:t>
      </w:r>
    </w:p>
    <w:p w:rsidR="006E2E68" w:rsidRPr="001A3A58" w:rsidRDefault="006E2E68" w:rsidP="006E2E68">
      <w:pPr>
        <w:pStyle w:val="ListParagraph"/>
        <w:numPr>
          <w:ilvl w:val="0"/>
          <w:numId w:val="27"/>
        </w:numPr>
        <w:spacing w:line="360" w:lineRule="auto"/>
        <w:ind w:left="360"/>
        <w:contextualSpacing w:val="0"/>
        <w:jc w:val="both"/>
        <w:rPr>
          <w:rFonts w:asciiTheme="minorHAnsi" w:hAnsiTheme="minorHAnsi" w:cstheme="minorHAnsi"/>
        </w:rPr>
      </w:pPr>
      <w:r w:rsidRPr="001A3A58">
        <w:rPr>
          <w:rFonts w:asciiTheme="minorHAnsi" w:hAnsiTheme="minorHAnsi" w:cstheme="minorHAnsi"/>
        </w:rPr>
        <w:t xml:space="preserve">Pemeriksaan adalah serangkaian kegiatan </w:t>
      </w:r>
      <w:r w:rsidR="00020A97" w:rsidRPr="001A3A58">
        <w:rPr>
          <w:rFonts w:asciiTheme="minorHAnsi" w:hAnsiTheme="minorHAnsi" w:cstheme="minorHAnsi"/>
        </w:rPr>
        <w:t>penghimp</w:t>
      </w:r>
      <w:r w:rsidR="001D36D9">
        <w:rPr>
          <w:rFonts w:asciiTheme="minorHAnsi" w:hAnsiTheme="minorHAnsi" w:cstheme="minorHAnsi"/>
        </w:rPr>
        <w:t>u</w:t>
      </w:r>
      <w:r w:rsidR="00020A97" w:rsidRPr="001A3A58">
        <w:rPr>
          <w:rFonts w:asciiTheme="minorHAnsi" w:hAnsiTheme="minorHAnsi" w:cstheme="minorHAnsi"/>
        </w:rPr>
        <w:t>nan dan pengelolaan data, keterangan, dan/atau bukti yang</w:t>
      </w:r>
      <w:r w:rsidR="001D36D9">
        <w:rPr>
          <w:rFonts w:asciiTheme="minorHAnsi" w:hAnsiTheme="minorHAnsi" w:cstheme="minorHAnsi"/>
        </w:rPr>
        <w:t xml:space="preserve"> dilakukan secara objektif dan prof</w:t>
      </w:r>
      <w:r w:rsidR="00020A97" w:rsidRPr="001A3A58">
        <w:rPr>
          <w:rFonts w:asciiTheme="minorHAnsi" w:hAnsiTheme="minorHAnsi" w:cstheme="minorHAnsi"/>
        </w:rPr>
        <w:t xml:space="preserve">esional berdasarkan sesuatu standar pemeriksaan untuk menguji kepatuhan pemenuhan kewajiban perpajakan daerah dana retribusi dan/atau untuk tujuan lain dalam rangka melaksanakan </w:t>
      </w:r>
      <w:proofErr w:type="gramStart"/>
      <w:r w:rsidR="00020A97" w:rsidRPr="001A3A58">
        <w:rPr>
          <w:rFonts w:asciiTheme="minorHAnsi" w:hAnsiTheme="minorHAnsi" w:cstheme="minorHAnsi"/>
        </w:rPr>
        <w:t xml:space="preserve">ketentuan </w:t>
      </w:r>
      <w:r w:rsidRPr="001A3A58">
        <w:rPr>
          <w:rFonts w:asciiTheme="minorHAnsi" w:hAnsiTheme="minorHAnsi" w:cstheme="minorHAnsi"/>
        </w:rPr>
        <w:t xml:space="preserve"> peraturan</w:t>
      </w:r>
      <w:proofErr w:type="gramEnd"/>
      <w:r w:rsidRPr="001A3A58">
        <w:rPr>
          <w:rFonts w:asciiTheme="minorHAnsi" w:hAnsiTheme="minorHAnsi" w:cstheme="minorHAnsi"/>
        </w:rPr>
        <w:t xml:space="preserve">  Perundang-undangan </w:t>
      </w:r>
      <w:r w:rsidR="00020A97" w:rsidRPr="001A3A58">
        <w:rPr>
          <w:rFonts w:asciiTheme="minorHAnsi" w:hAnsiTheme="minorHAnsi" w:cstheme="minorHAnsi"/>
        </w:rPr>
        <w:t>Perpajakn daerah dan retribusi daerah</w:t>
      </w:r>
      <w:r w:rsidRPr="001A3A58">
        <w:rPr>
          <w:rFonts w:asciiTheme="minorHAnsi" w:hAnsiTheme="minorHAnsi" w:cstheme="minorHAnsi"/>
        </w:rPr>
        <w:t>.</w:t>
      </w:r>
    </w:p>
    <w:p w:rsidR="006E2E68" w:rsidRPr="001A3A58" w:rsidRDefault="001D36D9" w:rsidP="006E2E68">
      <w:pPr>
        <w:pStyle w:val="ListParagraph"/>
        <w:numPr>
          <w:ilvl w:val="0"/>
          <w:numId w:val="27"/>
        </w:numPr>
        <w:spacing w:line="360" w:lineRule="auto"/>
        <w:ind w:left="360"/>
        <w:contextualSpacing w:val="0"/>
        <w:jc w:val="both"/>
        <w:rPr>
          <w:rFonts w:asciiTheme="minorHAnsi" w:hAnsiTheme="minorHAnsi" w:cstheme="minorHAnsi"/>
        </w:rPr>
      </w:pPr>
      <w:r>
        <w:rPr>
          <w:rFonts w:asciiTheme="minorHAnsi" w:hAnsiTheme="minorHAnsi" w:cstheme="minorHAnsi"/>
        </w:rPr>
        <w:t>Penyidikan T</w:t>
      </w:r>
      <w:r w:rsidR="006E2E68" w:rsidRPr="001A3A58">
        <w:rPr>
          <w:rFonts w:asciiTheme="minorHAnsi" w:hAnsiTheme="minorHAnsi" w:cstheme="minorHAnsi"/>
        </w:rPr>
        <w:t>indak Pidana di bidang Retribusi adal</w:t>
      </w:r>
      <w:r w:rsidR="00020A97" w:rsidRPr="001A3A58">
        <w:rPr>
          <w:rFonts w:asciiTheme="minorHAnsi" w:hAnsiTheme="minorHAnsi" w:cstheme="minorHAnsi"/>
        </w:rPr>
        <w:t>a</w:t>
      </w:r>
      <w:r w:rsidR="006E2E68" w:rsidRPr="001A3A58">
        <w:rPr>
          <w:rFonts w:asciiTheme="minorHAnsi" w:hAnsiTheme="minorHAnsi" w:cstheme="minorHAnsi"/>
        </w:rPr>
        <w:t>h serangkaian tindakan yang dilakukan oleh penyidik untuk mencari serta mengumpulkan buk</w:t>
      </w:r>
      <w:r>
        <w:rPr>
          <w:rFonts w:asciiTheme="minorHAnsi" w:hAnsiTheme="minorHAnsi" w:cstheme="minorHAnsi"/>
        </w:rPr>
        <w:t>ti yang dengan bukti itu membuat</w:t>
      </w:r>
      <w:r w:rsidR="006E2E68" w:rsidRPr="001A3A58">
        <w:rPr>
          <w:rFonts w:asciiTheme="minorHAnsi" w:hAnsiTheme="minorHAnsi" w:cstheme="minorHAnsi"/>
        </w:rPr>
        <w:t xml:space="preserve"> Terang </w:t>
      </w:r>
      <w:r>
        <w:rPr>
          <w:rFonts w:asciiTheme="minorHAnsi" w:hAnsiTheme="minorHAnsi" w:cstheme="minorHAnsi"/>
        </w:rPr>
        <w:t>T</w:t>
      </w:r>
      <w:r w:rsidR="006E2E68" w:rsidRPr="001A3A58">
        <w:rPr>
          <w:rFonts w:asciiTheme="minorHAnsi" w:hAnsiTheme="minorHAnsi" w:cstheme="minorHAnsi"/>
        </w:rPr>
        <w:t>indak P</w:t>
      </w:r>
      <w:r w:rsidR="00D24731" w:rsidRPr="001A3A58">
        <w:rPr>
          <w:rFonts w:asciiTheme="minorHAnsi" w:hAnsiTheme="minorHAnsi" w:cstheme="minorHAnsi"/>
        </w:rPr>
        <w:t>idana di bidang Retribusi</w:t>
      </w:r>
      <w:r w:rsidR="006E2E68" w:rsidRPr="001A3A58">
        <w:rPr>
          <w:rFonts w:asciiTheme="minorHAnsi" w:hAnsiTheme="minorHAnsi" w:cstheme="minorHAnsi"/>
        </w:rPr>
        <w:t xml:space="preserve"> yang terjadi serta menemukan tersangkanya.</w:t>
      </w:r>
    </w:p>
    <w:p w:rsidR="006E2E68" w:rsidRPr="001A3A58" w:rsidRDefault="006E2E68" w:rsidP="00FC5969">
      <w:pPr>
        <w:pStyle w:val="Default"/>
        <w:jc w:val="center"/>
        <w:rPr>
          <w:rFonts w:asciiTheme="minorHAnsi" w:hAnsiTheme="minorHAnsi" w:cstheme="minorHAnsi"/>
          <w:b/>
          <w:bCs/>
          <w:lang w:val="en-US"/>
        </w:rPr>
      </w:pPr>
    </w:p>
    <w:p w:rsidR="00373628" w:rsidRPr="001A3A58" w:rsidRDefault="00373628" w:rsidP="00FC5969">
      <w:pPr>
        <w:pStyle w:val="Default"/>
        <w:jc w:val="center"/>
        <w:rPr>
          <w:rFonts w:asciiTheme="minorHAnsi" w:hAnsiTheme="minorHAnsi" w:cstheme="minorHAnsi"/>
          <w:b/>
          <w:bCs/>
          <w:lang w:val="en-US"/>
        </w:rPr>
      </w:pPr>
    </w:p>
    <w:p w:rsidR="00373628" w:rsidRPr="001A3A58" w:rsidRDefault="00373628" w:rsidP="00FC5969">
      <w:pPr>
        <w:pStyle w:val="Default"/>
        <w:jc w:val="center"/>
        <w:rPr>
          <w:rFonts w:asciiTheme="minorHAnsi" w:hAnsiTheme="minorHAnsi" w:cstheme="minorHAnsi"/>
          <w:b/>
          <w:bCs/>
          <w:lang w:val="en-US"/>
        </w:rPr>
      </w:pPr>
    </w:p>
    <w:p w:rsidR="00373628" w:rsidRPr="001A3A58" w:rsidRDefault="00373628" w:rsidP="00FC5969">
      <w:pPr>
        <w:pStyle w:val="Default"/>
        <w:jc w:val="center"/>
        <w:rPr>
          <w:rFonts w:asciiTheme="minorHAnsi" w:hAnsiTheme="minorHAnsi" w:cstheme="minorHAnsi"/>
          <w:b/>
          <w:bCs/>
          <w:lang w:val="en-US"/>
        </w:rPr>
      </w:pPr>
    </w:p>
    <w:p w:rsidR="00373628" w:rsidRPr="001A3A58" w:rsidRDefault="00373628" w:rsidP="00FC5969">
      <w:pPr>
        <w:pStyle w:val="Default"/>
        <w:jc w:val="center"/>
        <w:rPr>
          <w:rFonts w:asciiTheme="minorHAnsi" w:hAnsiTheme="minorHAnsi" w:cstheme="minorHAnsi"/>
          <w:b/>
          <w:bCs/>
          <w:lang w:val="en-US"/>
        </w:rPr>
      </w:pPr>
    </w:p>
    <w:p w:rsidR="00373628" w:rsidRPr="001A3A58" w:rsidRDefault="00373628" w:rsidP="00FC5969">
      <w:pPr>
        <w:pStyle w:val="Default"/>
        <w:jc w:val="center"/>
        <w:rPr>
          <w:rFonts w:asciiTheme="minorHAnsi" w:hAnsiTheme="minorHAnsi" w:cstheme="minorHAnsi"/>
          <w:b/>
          <w:bCs/>
          <w:lang w:val="en-US"/>
        </w:rPr>
      </w:pPr>
    </w:p>
    <w:p w:rsidR="00373628" w:rsidRPr="001A3A58" w:rsidRDefault="00373628" w:rsidP="00FC5969">
      <w:pPr>
        <w:pStyle w:val="Default"/>
        <w:jc w:val="center"/>
        <w:rPr>
          <w:rFonts w:asciiTheme="minorHAnsi" w:hAnsiTheme="minorHAnsi" w:cstheme="minorHAnsi"/>
          <w:b/>
          <w:bCs/>
          <w:lang w:val="en-US"/>
        </w:rPr>
      </w:pPr>
    </w:p>
    <w:p w:rsidR="00373628" w:rsidRPr="001A3A58" w:rsidRDefault="00373628" w:rsidP="00FC5969">
      <w:pPr>
        <w:pStyle w:val="Default"/>
        <w:jc w:val="center"/>
        <w:rPr>
          <w:rFonts w:asciiTheme="minorHAnsi" w:hAnsiTheme="minorHAnsi" w:cstheme="minorHAnsi"/>
          <w:b/>
          <w:bCs/>
          <w:lang w:val="en-US"/>
        </w:rPr>
      </w:pPr>
    </w:p>
    <w:p w:rsidR="00373628" w:rsidRPr="001A3A58" w:rsidRDefault="00373628" w:rsidP="00FC5969">
      <w:pPr>
        <w:pStyle w:val="Default"/>
        <w:jc w:val="center"/>
        <w:rPr>
          <w:rFonts w:asciiTheme="minorHAnsi" w:hAnsiTheme="minorHAnsi" w:cstheme="minorHAnsi"/>
          <w:b/>
          <w:bCs/>
          <w:lang w:val="en-US"/>
        </w:rPr>
      </w:pPr>
    </w:p>
    <w:p w:rsidR="00FC5969" w:rsidRPr="001A3A58" w:rsidRDefault="00FC5969" w:rsidP="00FC5969">
      <w:pPr>
        <w:pStyle w:val="Default"/>
        <w:jc w:val="center"/>
        <w:rPr>
          <w:rFonts w:asciiTheme="minorHAnsi" w:hAnsiTheme="minorHAnsi" w:cstheme="minorHAnsi"/>
          <w:b/>
          <w:bCs/>
          <w:lang w:val="en-US"/>
        </w:rPr>
      </w:pPr>
      <w:r w:rsidRPr="001A3A58">
        <w:rPr>
          <w:rFonts w:asciiTheme="minorHAnsi" w:hAnsiTheme="minorHAnsi" w:cstheme="minorHAnsi"/>
          <w:b/>
          <w:bCs/>
        </w:rPr>
        <w:lastRenderedPageBreak/>
        <w:t xml:space="preserve">BAB II </w:t>
      </w:r>
    </w:p>
    <w:p w:rsidR="0049791B" w:rsidRPr="001A3A58" w:rsidRDefault="0049791B" w:rsidP="00FC5969">
      <w:pPr>
        <w:pStyle w:val="Default"/>
        <w:jc w:val="center"/>
        <w:rPr>
          <w:rFonts w:asciiTheme="minorHAnsi" w:hAnsiTheme="minorHAnsi" w:cstheme="minorHAnsi"/>
          <w:b/>
          <w:bCs/>
          <w:lang w:val="en-US"/>
        </w:rPr>
      </w:pPr>
    </w:p>
    <w:p w:rsidR="00FC5969" w:rsidRPr="001A3A58" w:rsidRDefault="00FC5969" w:rsidP="00FC5969">
      <w:pPr>
        <w:pStyle w:val="Default"/>
        <w:jc w:val="center"/>
        <w:rPr>
          <w:rFonts w:asciiTheme="minorHAnsi" w:hAnsiTheme="minorHAnsi" w:cstheme="minorHAnsi"/>
          <w:b/>
          <w:bCs/>
          <w:lang w:val="en-US"/>
        </w:rPr>
      </w:pPr>
      <w:r w:rsidRPr="001A3A58">
        <w:rPr>
          <w:rFonts w:asciiTheme="minorHAnsi" w:hAnsiTheme="minorHAnsi" w:cstheme="minorHAnsi"/>
          <w:b/>
          <w:bCs/>
        </w:rPr>
        <w:t>PEMELIHARAAN RPH</w:t>
      </w:r>
    </w:p>
    <w:p w:rsidR="0049791B" w:rsidRPr="001A3A58" w:rsidRDefault="0049791B" w:rsidP="00FC5969">
      <w:pPr>
        <w:pStyle w:val="Default"/>
        <w:jc w:val="center"/>
        <w:rPr>
          <w:rFonts w:asciiTheme="minorHAnsi" w:hAnsiTheme="minorHAnsi" w:cstheme="minorHAnsi"/>
          <w:b/>
          <w:bCs/>
          <w:lang w:val="en-US"/>
        </w:rPr>
      </w:pPr>
    </w:p>
    <w:p w:rsidR="00FC5969" w:rsidRPr="001A3A58" w:rsidRDefault="00FC5969" w:rsidP="00FC5969">
      <w:pPr>
        <w:pStyle w:val="Default"/>
        <w:spacing w:before="120"/>
        <w:jc w:val="center"/>
        <w:rPr>
          <w:rFonts w:asciiTheme="minorHAnsi" w:hAnsiTheme="minorHAnsi" w:cstheme="minorHAnsi"/>
          <w:b/>
          <w:bCs/>
          <w:lang w:val="en-US"/>
        </w:rPr>
      </w:pPr>
      <w:r w:rsidRPr="001A3A58">
        <w:rPr>
          <w:rFonts w:asciiTheme="minorHAnsi" w:hAnsiTheme="minorHAnsi" w:cstheme="minorHAnsi"/>
          <w:b/>
          <w:bCs/>
        </w:rPr>
        <w:t>Pasal 2</w:t>
      </w:r>
    </w:p>
    <w:p w:rsidR="00373628" w:rsidRPr="001A3A58" w:rsidRDefault="00373628" w:rsidP="00FC5969">
      <w:pPr>
        <w:pStyle w:val="Default"/>
        <w:spacing w:before="120"/>
        <w:jc w:val="center"/>
        <w:rPr>
          <w:rFonts w:asciiTheme="minorHAnsi" w:hAnsiTheme="minorHAnsi" w:cstheme="minorHAnsi"/>
          <w:b/>
          <w:bCs/>
          <w:lang w:val="en-US"/>
        </w:rPr>
      </w:pPr>
    </w:p>
    <w:p w:rsidR="00FC5969" w:rsidRPr="001A3A58" w:rsidRDefault="00FC5969" w:rsidP="00FC5969">
      <w:pPr>
        <w:pStyle w:val="Default"/>
        <w:jc w:val="both"/>
        <w:rPr>
          <w:rFonts w:asciiTheme="minorHAnsi" w:hAnsiTheme="minorHAnsi" w:cstheme="minorHAnsi"/>
          <w:bCs/>
          <w:lang w:val="en-US"/>
        </w:rPr>
      </w:pPr>
      <w:r w:rsidRPr="001A3A58">
        <w:rPr>
          <w:rFonts w:asciiTheme="minorHAnsi" w:hAnsiTheme="minorHAnsi" w:cstheme="minorHAnsi"/>
          <w:bCs/>
        </w:rPr>
        <w:t>RPH dengan segala kelengkapan dan fasilitasnya disediakan dan dipeliharan oleh Pemerintah Daerah untuk dapat dimanfaatkan oleh yang berkepentingan</w:t>
      </w:r>
      <w:r w:rsidRPr="001A3A58">
        <w:rPr>
          <w:rFonts w:asciiTheme="minorHAnsi" w:hAnsiTheme="minorHAnsi" w:cstheme="minorHAnsi"/>
          <w:bCs/>
          <w:lang w:val="en-US"/>
        </w:rPr>
        <w:t>.</w:t>
      </w:r>
    </w:p>
    <w:p w:rsidR="00BF6EF9" w:rsidRPr="001A3A58" w:rsidRDefault="00BF6EF9" w:rsidP="00FC5969">
      <w:pPr>
        <w:pStyle w:val="Default"/>
        <w:jc w:val="center"/>
        <w:rPr>
          <w:rFonts w:asciiTheme="minorHAnsi" w:hAnsiTheme="minorHAnsi" w:cstheme="minorHAnsi"/>
          <w:b/>
          <w:bCs/>
          <w:lang w:val="en-US"/>
        </w:rPr>
      </w:pPr>
    </w:p>
    <w:p w:rsidR="0049791B" w:rsidRPr="001A3A58" w:rsidRDefault="0049791B" w:rsidP="00FC5969">
      <w:pPr>
        <w:pStyle w:val="Default"/>
        <w:jc w:val="center"/>
        <w:rPr>
          <w:rFonts w:asciiTheme="minorHAnsi" w:hAnsiTheme="minorHAnsi" w:cstheme="minorHAnsi"/>
          <w:b/>
          <w:bCs/>
          <w:lang w:val="en-US"/>
        </w:rPr>
      </w:pPr>
    </w:p>
    <w:p w:rsidR="00FC5969" w:rsidRPr="001A3A58" w:rsidRDefault="00FC5969" w:rsidP="00FC5969">
      <w:pPr>
        <w:pStyle w:val="Default"/>
        <w:jc w:val="center"/>
        <w:rPr>
          <w:rFonts w:asciiTheme="minorHAnsi" w:hAnsiTheme="minorHAnsi" w:cstheme="minorHAnsi"/>
          <w:b/>
          <w:bCs/>
          <w:lang w:val="en-US"/>
        </w:rPr>
      </w:pPr>
      <w:r w:rsidRPr="001A3A58">
        <w:rPr>
          <w:rFonts w:asciiTheme="minorHAnsi" w:hAnsiTheme="minorHAnsi" w:cstheme="minorHAnsi"/>
          <w:b/>
          <w:bCs/>
        </w:rPr>
        <w:t>BAB III</w:t>
      </w:r>
    </w:p>
    <w:p w:rsidR="0049791B" w:rsidRPr="001A3A58" w:rsidRDefault="0049791B" w:rsidP="00FC5969">
      <w:pPr>
        <w:pStyle w:val="Default"/>
        <w:jc w:val="center"/>
        <w:rPr>
          <w:rFonts w:asciiTheme="minorHAnsi" w:hAnsiTheme="minorHAnsi" w:cstheme="minorHAnsi"/>
          <w:b/>
          <w:bCs/>
          <w:lang w:val="en-US"/>
        </w:rPr>
      </w:pPr>
    </w:p>
    <w:p w:rsidR="00FC5969" w:rsidRPr="001A3A58" w:rsidRDefault="00FC5969" w:rsidP="00FC5969">
      <w:pPr>
        <w:pStyle w:val="Default"/>
        <w:jc w:val="center"/>
        <w:rPr>
          <w:rFonts w:asciiTheme="minorHAnsi" w:hAnsiTheme="minorHAnsi" w:cstheme="minorHAnsi"/>
          <w:b/>
          <w:bCs/>
          <w:lang w:val="en-US"/>
        </w:rPr>
      </w:pPr>
      <w:r w:rsidRPr="001A3A58">
        <w:rPr>
          <w:rFonts w:asciiTheme="minorHAnsi" w:hAnsiTheme="minorHAnsi" w:cstheme="minorHAnsi"/>
          <w:b/>
          <w:bCs/>
        </w:rPr>
        <w:t>NAMA, OBYEK, SUBYEK RETRIBUSI</w:t>
      </w:r>
    </w:p>
    <w:p w:rsidR="0049791B" w:rsidRPr="001A3A58" w:rsidRDefault="0049791B" w:rsidP="00FC5969">
      <w:pPr>
        <w:pStyle w:val="Default"/>
        <w:jc w:val="center"/>
        <w:rPr>
          <w:rFonts w:asciiTheme="minorHAnsi" w:hAnsiTheme="minorHAnsi" w:cstheme="minorHAnsi"/>
          <w:b/>
          <w:bCs/>
          <w:lang w:val="en-US"/>
        </w:rPr>
      </w:pPr>
    </w:p>
    <w:p w:rsidR="00FC5969" w:rsidRPr="001A3A58" w:rsidRDefault="00FC5969" w:rsidP="00FC5969">
      <w:pPr>
        <w:pStyle w:val="Default"/>
        <w:spacing w:before="120"/>
        <w:jc w:val="center"/>
        <w:rPr>
          <w:rFonts w:asciiTheme="minorHAnsi" w:hAnsiTheme="minorHAnsi" w:cstheme="minorHAnsi"/>
        </w:rPr>
      </w:pPr>
      <w:r w:rsidRPr="001A3A58">
        <w:rPr>
          <w:rFonts w:asciiTheme="minorHAnsi" w:hAnsiTheme="minorHAnsi" w:cstheme="minorHAnsi"/>
          <w:b/>
          <w:bCs/>
        </w:rPr>
        <w:t>Pasal 3</w:t>
      </w:r>
    </w:p>
    <w:p w:rsidR="001A2DF2" w:rsidRPr="001A3A58" w:rsidRDefault="00FC5969" w:rsidP="00FC5969">
      <w:pPr>
        <w:pStyle w:val="Default"/>
        <w:spacing w:before="120"/>
        <w:jc w:val="both"/>
        <w:rPr>
          <w:rFonts w:asciiTheme="minorHAnsi" w:hAnsiTheme="minorHAnsi" w:cstheme="minorHAnsi"/>
          <w:lang w:val="en-US"/>
        </w:rPr>
      </w:pPr>
      <w:r w:rsidRPr="001A3A58">
        <w:rPr>
          <w:rFonts w:asciiTheme="minorHAnsi" w:hAnsiTheme="minorHAnsi" w:cstheme="minorHAnsi"/>
        </w:rPr>
        <w:t xml:space="preserve">Dengan nama Retribusi Rumah Potong Hewan dipungut retribusi sebagai pembayaran atas pelayanan penyediaan fasilitas rumah potong hewan ternak, termasuk pemeriksaan kesehatan hewan sebelum dipotong dan sesudah dipotong, yang dimiliki dan atau dikelola oleh Pemerintah Daerah. </w:t>
      </w:r>
    </w:p>
    <w:p w:rsidR="00FC5969" w:rsidRPr="001A3A58" w:rsidRDefault="00FC5969" w:rsidP="00355BB2">
      <w:pPr>
        <w:pStyle w:val="Default"/>
        <w:spacing w:before="120"/>
        <w:jc w:val="center"/>
        <w:rPr>
          <w:rFonts w:asciiTheme="minorHAnsi" w:hAnsiTheme="minorHAnsi" w:cstheme="minorHAnsi"/>
          <w:b/>
          <w:bCs/>
          <w:lang w:val="en-US"/>
        </w:rPr>
      </w:pPr>
      <w:r w:rsidRPr="001A3A58">
        <w:rPr>
          <w:rFonts w:asciiTheme="minorHAnsi" w:hAnsiTheme="minorHAnsi" w:cstheme="minorHAnsi"/>
          <w:b/>
          <w:bCs/>
        </w:rPr>
        <w:t>Pasal 4</w:t>
      </w:r>
    </w:p>
    <w:p w:rsidR="00FC5969" w:rsidRPr="001A3A58" w:rsidRDefault="00FC5969" w:rsidP="00FC5969">
      <w:pPr>
        <w:pStyle w:val="Default"/>
        <w:spacing w:before="120"/>
        <w:jc w:val="both"/>
        <w:rPr>
          <w:rFonts w:asciiTheme="minorHAnsi" w:hAnsiTheme="minorHAnsi" w:cstheme="minorHAnsi"/>
        </w:rPr>
      </w:pPr>
      <w:r w:rsidRPr="001A3A58">
        <w:rPr>
          <w:rFonts w:asciiTheme="minorHAnsi" w:hAnsiTheme="minorHAnsi" w:cstheme="minorHAnsi"/>
        </w:rPr>
        <w:t xml:space="preserve">Objek Retribusi merupakan fasilitas Rumah Potong Hewan yang meliputi : </w:t>
      </w:r>
    </w:p>
    <w:p w:rsidR="00FC5969" w:rsidRPr="001A3A58" w:rsidRDefault="00FC5969" w:rsidP="00FC5969">
      <w:pPr>
        <w:pStyle w:val="Default"/>
        <w:jc w:val="both"/>
        <w:rPr>
          <w:rFonts w:asciiTheme="minorHAnsi" w:hAnsiTheme="minorHAnsi" w:cstheme="minorHAnsi"/>
        </w:rPr>
      </w:pPr>
      <w:r w:rsidRPr="001A3A58">
        <w:rPr>
          <w:rFonts w:asciiTheme="minorHAnsi" w:hAnsiTheme="minorHAnsi" w:cstheme="minorHAnsi"/>
        </w:rPr>
        <w:t xml:space="preserve">a. Penyewaan kandang (karantina); </w:t>
      </w:r>
    </w:p>
    <w:p w:rsidR="00FC5969" w:rsidRPr="001A3A58" w:rsidRDefault="00FC5969" w:rsidP="00FC5969">
      <w:pPr>
        <w:pStyle w:val="Default"/>
        <w:jc w:val="both"/>
        <w:rPr>
          <w:rFonts w:asciiTheme="minorHAnsi" w:hAnsiTheme="minorHAnsi" w:cstheme="minorHAnsi"/>
        </w:rPr>
      </w:pPr>
      <w:r w:rsidRPr="001A3A58">
        <w:rPr>
          <w:rFonts w:asciiTheme="minorHAnsi" w:hAnsiTheme="minorHAnsi" w:cstheme="minorHAnsi"/>
        </w:rPr>
        <w:t xml:space="preserve">b. Pemeriksaan Antemortem dan Postmortem; </w:t>
      </w:r>
    </w:p>
    <w:p w:rsidR="00FC5969" w:rsidRPr="001A3A58" w:rsidRDefault="00FC5969" w:rsidP="00FC5969">
      <w:pPr>
        <w:pStyle w:val="Default"/>
        <w:jc w:val="both"/>
        <w:rPr>
          <w:rFonts w:asciiTheme="minorHAnsi" w:hAnsiTheme="minorHAnsi" w:cstheme="minorHAnsi"/>
        </w:rPr>
      </w:pPr>
      <w:r w:rsidRPr="001A3A58">
        <w:rPr>
          <w:rFonts w:asciiTheme="minorHAnsi" w:hAnsiTheme="minorHAnsi" w:cstheme="minorHAnsi"/>
        </w:rPr>
        <w:t xml:space="preserve">c. Pemakaian tempat pemotongan; </w:t>
      </w:r>
    </w:p>
    <w:p w:rsidR="00FC5969" w:rsidRPr="001A3A58" w:rsidRDefault="00FC5969" w:rsidP="00FC5969">
      <w:pPr>
        <w:pStyle w:val="Default"/>
        <w:jc w:val="both"/>
        <w:rPr>
          <w:rFonts w:asciiTheme="minorHAnsi" w:hAnsiTheme="minorHAnsi" w:cstheme="minorHAnsi"/>
        </w:rPr>
      </w:pPr>
      <w:r w:rsidRPr="001A3A58">
        <w:rPr>
          <w:rFonts w:asciiTheme="minorHAnsi" w:hAnsiTheme="minorHAnsi" w:cstheme="minorHAnsi"/>
        </w:rPr>
        <w:t xml:space="preserve">d. Pemakaian tempat pelayuan daging; </w:t>
      </w:r>
    </w:p>
    <w:p w:rsidR="00FC5969" w:rsidRPr="001A3A58" w:rsidRDefault="00FC5969" w:rsidP="00FC5969">
      <w:pPr>
        <w:pStyle w:val="Default"/>
        <w:jc w:val="both"/>
        <w:rPr>
          <w:rFonts w:asciiTheme="minorHAnsi" w:hAnsiTheme="minorHAnsi" w:cstheme="minorHAnsi"/>
          <w:lang w:val="en-US"/>
        </w:rPr>
      </w:pPr>
      <w:r w:rsidRPr="001A3A58">
        <w:rPr>
          <w:rFonts w:asciiTheme="minorHAnsi" w:hAnsiTheme="minorHAnsi" w:cstheme="minorHAnsi"/>
        </w:rPr>
        <w:t>e.</w:t>
      </w:r>
      <w:r w:rsidRPr="001A3A58">
        <w:rPr>
          <w:rFonts w:asciiTheme="minorHAnsi" w:hAnsiTheme="minorHAnsi" w:cstheme="minorHAnsi"/>
          <w:lang w:val="en-US"/>
        </w:rPr>
        <w:t xml:space="preserve">  </w:t>
      </w:r>
      <w:r w:rsidRPr="001A3A58">
        <w:rPr>
          <w:rFonts w:asciiTheme="minorHAnsi" w:hAnsiTheme="minorHAnsi" w:cstheme="minorHAnsi"/>
        </w:rPr>
        <w:t>Pelayanan pengangkutan daging dari rumah potong hewan</w:t>
      </w:r>
      <w:r w:rsidRPr="001A3A58">
        <w:rPr>
          <w:rFonts w:asciiTheme="minorHAnsi" w:hAnsiTheme="minorHAnsi" w:cstheme="minorHAnsi"/>
          <w:lang w:val="en-US"/>
        </w:rPr>
        <w:t>;</w:t>
      </w:r>
    </w:p>
    <w:p w:rsidR="0049791B" w:rsidRPr="001A3A58" w:rsidRDefault="0049791B" w:rsidP="00FC5969">
      <w:pPr>
        <w:pStyle w:val="Default"/>
        <w:jc w:val="both"/>
        <w:rPr>
          <w:rFonts w:asciiTheme="minorHAnsi" w:hAnsiTheme="minorHAnsi" w:cstheme="minorHAnsi"/>
          <w:lang w:val="en-US"/>
        </w:rPr>
      </w:pPr>
    </w:p>
    <w:p w:rsidR="00FC5969" w:rsidRPr="001A3A58" w:rsidRDefault="00FC5969" w:rsidP="00FC5969">
      <w:pPr>
        <w:pStyle w:val="Default"/>
        <w:spacing w:before="120"/>
        <w:jc w:val="center"/>
        <w:rPr>
          <w:rFonts w:asciiTheme="minorHAnsi" w:hAnsiTheme="minorHAnsi" w:cstheme="minorHAnsi"/>
          <w:b/>
          <w:bCs/>
          <w:lang w:val="en-US"/>
        </w:rPr>
      </w:pPr>
      <w:r w:rsidRPr="001A3A58">
        <w:rPr>
          <w:rFonts w:asciiTheme="minorHAnsi" w:hAnsiTheme="minorHAnsi" w:cstheme="minorHAnsi"/>
          <w:b/>
          <w:bCs/>
        </w:rPr>
        <w:t>Pasal 5</w:t>
      </w:r>
    </w:p>
    <w:p w:rsidR="001A2DF2" w:rsidRPr="001A3A58" w:rsidRDefault="001A2DF2" w:rsidP="00FC5969">
      <w:pPr>
        <w:pStyle w:val="Default"/>
        <w:spacing w:before="120"/>
        <w:jc w:val="center"/>
        <w:rPr>
          <w:rFonts w:asciiTheme="minorHAnsi" w:hAnsiTheme="minorHAnsi" w:cstheme="minorHAnsi"/>
          <w:b/>
          <w:bCs/>
          <w:lang w:val="en-US"/>
        </w:rPr>
      </w:pPr>
    </w:p>
    <w:p w:rsidR="0049791B" w:rsidRPr="001A3A58" w:rsidRDefault="00FC5969" w:rsidP="00FC5969">
      <w:pPr>
        <w:pStyle w:val="Default"/>
        <w:jc w:val="both"/>
        <w:rPr>
          <w:rFonts w:asciiTheme="minorHAnsi" w:hAnsiTheme="minorHAnsi" w:cstheme="minorHAnsi"/>
          <w:lang w:val="en-US"/>
        </w:rPr>
      </w:pPr>
      <w:r w:rsidRPr="001A3A58">
        <w:rPr>
          <w:rFonts w:asciiTheme="minorHAnsi" w:hAnsiTheme="minorHAnsi" w:cstheme="minorHAnsi"/>
        </w:rPr>
        <w:t>Subjek Retribusi meliputi orang pribadi atau Badan yang menggunakan fasilitas Rumah Potong Hewan</w:t>
      </w:r>
      <w:r w:rsidR="00A0171D" w:rsidRPr="001A3A58">
        <w:rPr>
          <w:rFonts w:asciiTheme="minorHAnsi" w:hAnsiTheme="minorHAnsi" w:cstheme="minorHAnsi"/>
          <w:lang w:val="en-US"/>
        </w:rPr>
        <w:t>.</w:t>
      </w:r>
      <w:r w:rsidRPr="001A3A58">
        <w:rPr>
          <w:rFonts w:asciiTheme="minorHAnsi" w:hAnsiTheme="minorHAnsi" w:cstheme="minorHAnsi"/>
        </w:rPr>
        <w:t xml:space="preserve"> </w:t>
      </w:r>
    </w:p>
    <w:p w:rsidR="00FC5969" w:rsidRPr="001A3A58" w:rsidRDefault="00FC5969" w:rsidP="00FC5969">
      <w:pPr>
        <w:pStyle w:val="Default"/>
        <w:jc w:val="center"/>
        <w:rPr>
          <w:rFonts w:asciiTheme="minorHAnsi" w:hAnsiTheme="minorHAnsi" w:cstheme="minorHAnsi"/>
          <w:b/>
          <w:lang w:val="en-US"/>
        </w:rPr>
      </w:pPr>
      <w:r w:rsidRPr="001A3A58">
        <w:rPr>
          <w:rFonts w:asciiTheme="minorHAnsi" w:hAnsiTheme="minorHAnsi" w:cstheme="minorHAnsi"/>
          <w:b/>
          <w:lang w:val="en-US"/>
        </w:rPr>
        <w:t>BAB 1V</w:t>
      </w:r>
    </w:p>
    <w:p w:rsidR="0049791B" w:rsidRPr="001A3A58" w:rsidRDefault="0049791B" w:rsidP="00FC5969">
      <w:pPr>
        <w:pStyle w:val="Default"/>
        <w:jc w:val="center"/>
        <w:rPr>
          <w:rFonts w:asciiTheme="minorHAnsi" w:hAnsiTheme="minorHAnsi" w:cstheme="minorHAnsi"/>
          <w:b/>
          <w:lang w:val="en-US"/>
        </w:rPr>
      </w:pPr>
    </w:p>
    <w:p w:rsidR="00FC5969" w:rsidRPr="001A3A58" w:rsidRDefault="00FC5969" w:rsidP="00FC5969">
      <w:pPr>
        <w:pStyle w:val="Default"/>
        <w:jc w:val="center"/>
        <w:rPr>
          <w:rFonts w:asciiTheme="minorHAnsi" w:hAnsiTheme="minorHAnsi" w:cstheme="minorHAnsi"/>
          <w:b/>
          <w:lang w:val="en-US"/>
        </w:rPr>
      </w:pPr>
      <w:r w:rsidRPr="001A3A58">
        <w:rPr>
          <w:rFonts w:asciiTheme="minorHAnsi" w:hAnsiTheme="minorHAnsi" w:cstheme="minorHAnsi"/>
          <w:b/>
          <w:lang w:val="en-US"/>
        </w:rPr>
        <w:t>GOLONGAN RETRIBUSI</w:t>
      </w:r>
    </w:p>
    <w:p w:rsidR="0049791B" w:rsidRPr="001A3A58" w:rsidRDefault="0049791B" w:rsidP="00FC5969">
      <w:pPr>
        <w:pStyle w:val="Default"/>
        <w:jc w:val="center"/>
        <w:rPr>
          <w:rFonts w:asciiTheme="minorHAnsi" w:hAnsiTheme="minorHAnsi" w:cstheme="minorHAnsi"/>
          <w:b/>
          <w:lang w:val="en-US"/>
        </w:rPr>
      </w:pPr>
    </w:p>
    <w:p w:rsidR="00FC5969" w:rsidRPr="001A3A58" w:rsidRDefault="00FC5969" w:rsidP="00FC5969">
      <w:pPr>
        <w:pStyle w:val="Default"/>
        <w:jc w:val="center"/>
        <w:rPr>
          <w:rFonts w:asciiTheme="minorHAnsi" w:hAnsiTheme="minorHAnsi" w:cstheme="minorHAnsi"/>
          <w:b/>
          <w:lang w:val="en-US"/>
        </w:rPr>
      </w:pPr>
      <w:r w:rsidRPr="001A3A58">
        <w:rPr>
          <w:rFonts w:asciiTheme="minorHAnsi" w:hAnsiTheme="minorHAnsi" w:cstheme="minorHAnsi"/>
          <w:b/>
          <w:lang w:val="en-US"/>
        </w:rPr>
        <w:t>Pasal 6</w:t>
      </w:r>
    </w:p>
    <w:p w:rsidR="00FC5969" w:rsidRPr="001A3A58" w:rsidRDefault="00FC5969" w:rsidP="00FC5969">
      <w:pPr>
        <w:pStyle w:val="Default"/>
        <w:spacing w:before="120"/>
        <w:jc w:val="both"/>
        <w:rPr>
          <w:rFonts w:asciiTheme="minorHAnsi" w:hAnsiTheme="minorHAnsi" w:cstheme="minorHAnsi"/>
          <w:lang w:val="en-US"/>
        </w:rPr>
      </w:pPr>
      <w:r w:rsidRPr="001A3A58">
        <w:rPr>
          <w:rFonts w:asciiTheme="minorHAnsi" w:hAnsiTheme="minorHAnsi" w:cstheme="minorHAnsi"/>
        </w:rPr>
        <w:t xml:space="preserve">Retribusi rumah potong hewan meliputi jasa yang disediakan oleh Pemerintah Daerah atas rumah potong hewan beserta perlengkapan dan kegiatan lainnya yang berkaitan dengan pemotongan hewan termasuk golongan retribusi Jasa Usaha. </w:t>
      </w:r>
    </w:p>
    <w:p w:rsidR="005477B0" w:rsidRPr="001A3A58" w:rsidRDefault="005477B0" w:rsidP="00FC5969">
      <w:pPr>
        <w:pStyle w:val="Default"/>
        <w:jc w:val="center"/>
        <w:rPr>
          <w:rFonts w:asciiTheme="minorHAnsi" w:hAnsiTheme="minorHAnsi" w:cstheme="minorHAnsi"/>
          <w:b/>
          <w:bCs/>
          <w:lang w:val="en-US"/>
        </w:rPr>
      </w:pPr>
    </w:p>
    <w:p w:rsidR="0049791B" w:rsidRPr="001A3A58" w:rsidRDefault="0049791B" w:rsidP="00FC5969">
      <w:pPr>
        <w:pStyle w:val="Default"/>
        <w:jc w:val="center"/>
        <w:rPr>
          <w:rFonts w:asciiTheme="minorHAnsi" w:hAnsiTheme="minorHAnsi" w:cstheme="minorHAnsi"/>
          <w:b/>
          <w:bCs/>
          <w:lang w:val="en-US"/>
        </w:rPr>
      </w:pPr>
    </w:p>
    <w:p w:rsidR="00FC5969" w:rsidRPr="001A3A58" w:rsidRDefault="00FC5969" w:rsidP="00FC5969">
      <w:pPr>
        <w:pStyle w:val="Default"/>
        <w:jc w:val="center"/>
        <w:rPr>
          <w:rFonts w:asciiTheme="minorHAnsi" w:hAnsiTheme="minorHAnsi" w:cstheme="minorHAnsi"/>
          <w:b/>
          <w:bCs/>
          <w:lang w:val="en-US"/>
        </w:rPr>
      </w:pPr>
      <w:r w:rsidRPr="001A3A58">
        <w:rPr>
          <w:rFonts w:asciiTheme="minorHAnsi" w:hAnsiTheme="minorHAnsi" w:cstheme="minorHAnsi"/>
          <w:b/>
          <w:bCs/>
        </w:rPr>
        <w:t xml:space="preserve">BAB V </w:t>
      </w:r>
    </w:p>
    <w:p w:rsidR="0049791B" w:rsidRPr="001A3A58" w:rsidRDefault="0049791B" w:rsidP="00FC5969">
      <w:pPr>
        <w:pStyle w:val="Default"/>
        <w:jc w:val="center"/>
        <w:rPr>
          <w:rFonts w:asciiTheme="minorHAnsi" w:hAnsiTheme="minorHAnsi" w:cstheme="minorHAnsi"/>
          <w:b/>
          <w:bCs/>
          <w:lang w:val="en-US"/>
        </w:rPr>
      </w:pPr>
    </w:p>
    <w:p w:rsidR="00FC5969" w:rsidRPr="001A3A58" w:rsidRDefault="00FC5969" w:rsidP="00FC5969">
      <w:pPr>
        <w:pStyle w:val="Default"/>
        <w:jc w:val="center"/>
        <w:rPr>
          <w:rFonts w:asciiTheme="minorHAnsi" w:hAnsiTheme="minorHAnsi" w:cstheme="minorHAnsi"/>
          <w:b/>
          <w:bCs/>
          <w:lang w:val="en-US"/>
        </w:rPr>
      </w:pPr>
      <w:r w:rsidRPr="001A3A58">
        <w:rPr>
          <w:rFonts w:asciiTheme="minorHAnsi" w:hAnsiTheme="minorHAnsi" w:cstheme="minorHAnsi"/>
          <w:b/>
          <w:bCs/>
        </w:rPr>
        <w:t>CARA MENGUKUR TINGKAT PENGGUNAAN JASA</w:t>
      </w:r>
    </w:p>
    <w:p w:rsidR="0049791B" w:rsidRPr="001A3A58" w:rsidRDefault="0049791B" w:rsidP="00FC5969">
      <w:pPr>
        <w:pStyle w:val="Default"/>
        <w:jc w:val="center"/>
        <w:rPr>
          <w:rFonts w:asciiTheme="minorHAnsi" w:hAnsiTheme="minorHAnsi" w:cstheme="minorHAnsi"/>
          <w:b/>
          <w:bCs/>
          <w:lang w:val="en-US"/>
        </w:rPr>
      </w:pPr>
    </w:p>
    <w:p w:rsidR="00FC5969" w:rsidRPr="001A3A58" w:rsidRDefault="00FC5969" w:rsidP="00FC5969">
      <w:pPr>
        <w:pStyle w:val="Default"/>
        <w:jc w:val="center"/>
        <w:rPr>
          <w:rFonts w:asciiTheme="minorHAnsi" w:hAnsiTheme="minorHAnsi" w:cstheme="minorHAnsi"/>
          <w:b/>
          <w:bCs/>
          <w:lang w:val="en-US"/>
        </w:rPr>
      </w:pPr>
      <w:r w:rsidRPr="001A3A58">
        <w:rPr>
          <w:rFonts w:asciiTheme="minorHAnsi" w:hAnsiTheme="minorHAnsi" w:cstheme="minorHAnsi"/>
          <w:b/>
          <w:bCs/>
        </w:rPr>
        <w:t xml:space="preserve">Pasal </w:t>
      </w:r>
      <w:r w:rsidRPr="001A3A58">
        <w:rPr>
          <w:rFonts w:asciiTheme="minorHAnsi" w:hAnsiTheme="minorHAnsi" w:cstheme="minorHAnsi"/>
          <w:b/>
          <w:bCs/>
          <w:lang w:val="en-US"/>
        </w:rPr>
        <w:t>7</w:t>
      </w:r>
    </w:p>
    <w:p w:rsidR="00FD3930" w:rsidRPr="001A3A58" w:rsidRDefault="00FC5969" w:rsidP="00FC5969">
      <w:pPr>
        <w:pStyle w:val="Default"/>
        <w:spacing w:before="120"/>
        <w:jc w:val="both"/>
        <w:rPr>
          <w:rFonts w:asciiTheme="minorHAnsi" w:hAnsiTheme="minorHAnsi" w:cstheme="minorHAnsi"/>
          <w:lang w:val="en-US"/>
        </w:rPr>
      </w:pPr>
      <w:r w:rsidRPr="001A3A58">
        <w:rPr>
          <w:rFonts w:asciiTheme="minorHAnsi" w:hAnsiTheme="minorHAnsi" w:cstheme="minorHAnsi"/>
        </w:rPr>
        <w:t>Tingkat penggunaan jasa diukur berdasarkan jenis pelayanan dan jenis serta jumlah ternak yang akan dipotong.</w:t>
      </w:r>
    </w:p>
    <w:p w:rsidR="00FD3930" w:rsidRPr="001A3A58" w:rsidRDefault="00FD3930" w:rsidP="00FC5969">
      <w:pPr>
        <w:pStyle w:val="Default"/>
        <w:spacing w:before="120"/>
        <w:jc w:val="both"/>
        <w:rPr>
          <w:rFonts w:asciiTheme="minorHAnsi" w:hAnsiTheme="minorHAnsi" w:cstheme="minorHAnsi"/>
          <w:lang w:val="en-US"/>
        </w:rPr>
      </w:pPr>
    </w:p>
    <w:p w:rsidR="00373628" w:rsidRPr="001A3A58" w:rsidRDefault="00373628" w:rsidP="00FC5969">
      <w:pPr>
        <w:pStyle w:val="Default"/>
        <w:jc w:val="center"/>
        <w:rPr>
          <w:rFonts w:asciiTheme="minorHAnsi" w:hAnsiTheme="minorHAnsi" w:cstheme="minorHAnsi"/>
          <w:b/>
          <w:bCs/>
          <w:lang w:val="en-US"/>
        </w:rPr>
      </w:pPr>
    </w:p>
    <w:p w:rsidR="00373628" w:rsidRPr="001A3A58" w:rsidRDefault="00373628" w:rsidP="00FC5969">
      <w:pPr>
        <w:pStyle w:val="Default"/>
        <w:jc w:val="center"/>
        <w:rPr>
          <w:rFonts w:asciiTheme="minorHAnsi" w:hAnsiTheme="minorHAnsi" w:cstheme="minorHAnsi"/>
          <w:b/>
          <w:bCs/>
          <w:lang w:val="en-US"/>
        </w:rPr>
      </w:pPr>
    </w:p>
    <w:p w:rsidR="00373628" w:rsidRPr="001A3A58" w:rsidRDefault="00373628" w:rsidP="00FC5969">
      <w:pPr>
        <w:pStyle w:val="Default"/>
        <w:jc w:val="center"/>
        <w:rPr>
          <w:rFonts w:asciiTheme="minorHAnsi" w:hAnsiTheme="minorHAnsi" w:cstheme="minorHAnsi"/>
          <w:b/>
          <w:bCs/>
          <w:lang w:val="en-US"/>
        </w:rPr>
      </w:pPr>
    </w:p>
    <w:p w:rsidR="00373628" w:rsidRPr="001A3A58" w:rsidRDefault="00373628" w:rsidP="00FC5969">
      <w:pPr>
        <w:pStyle w:val="Default"/>
        <w:jc w:val="center"/>
        <w:rPr>
          <w:rFonts w:asciiTheme="minorHAnsi" w:hAnsiTheme="minorHAnsi" w:cstheme="minorHAnsi"/>
          <w:b/>
          <w:bCs/>
          <w:lang w:val="en-US"/>
        </w:rPr>
      </w:pPr>
    </w:p>
    <w:p w:rsidR="00373628" w:rsidRPr="001A3A58" w:rsidRDefault="00373628" w:rsidP="00FC5969">
      <w:pPr>
        <w:pStyle w:val="Default"/>
        <w:jc w:val="center"/>
        <w:rPr>
          <w:rFonts w:asciiTheme="minorHAnsi" w:hAnsiTheme="minorHAnsi" w:cstheme="minorHAnsi"/>
          <w:b/>
          <w:bCs/>
          <w:lang w:val="en-US"/>
        </w:rPr>
      </w:pPr>
    </w:p>
    <w:p w:rsidR="00FC5969" w:rsidRPr="001A3A58" w:rsidRDefault="00FC5969" w:rsidP="00FC5969">
      <w:pPr>
        <w:pStyle w:val="Default"/>
        <w:jc w:val="center"/>
        <w:rPr>
          <w:rFonts w:asciiTheme="minorHAnsi" w:hAnsiTheme="minorHAnsi" w:cstheme="minorHAnsi"/>
          <w:b/>
          <w:bCs/>
          <w:lang w:val="en-US"/>
        </w:rPr>
      </w:pPr>
      <w:r w:rsidRPr="001A3A58">
        <w:rPr>
          <w:rFonts w:asciiTheme="minorHAnsi" w:hAnsiTheme="minorHAnsi" w:cstheme="minorHAnsi"/>
          <w:b/>
          <w:bCs/>
        </w:rPr>
        <w:lastRenderedPageBreak/>
        <w:t xml:space="preserve">BAB VI </w:t>
      </w:r>
    </w:p>
    <w:p w:rsidR="0049791B" w:rsidRPr="001A3A58" w:rsidRDefault="0049791B" w:rsidP="00FC5969">
      <w:pPr>
        <w:pStyle w:val="Default"/>
        <w:jc w:val="center"/>
        <w:rPr>
          <w:rFonts w:asciiTheme="minorHAnsi" w:hAnsiTheme="minorHAnsi" w:cstheme="minorHAnsi"/>
          <w:b/>
          <w:bCs/>
          <w:lang w:val="en-US"/>
        </w:rPr>
      </w:pPr>
    </w:p>
    <w:p w:rsidR="00FC5969" w:rsidRPr="001A3A58" w:rsidRDefault="00FC5969" w:rsidP="00FC5969">
      <w:pPr>
        <w:pStyle w:val="Default"/>
        <w:jc w:val="center"/>
        <w:rPr>
          <w:rFonts w:asciiTheme="minorHAnsi" w:hAnsiTheme="minorHAnsi" w:cstheme="minorHAnsi"/>
          <w:b/>
          <w:bCs/>
          <w:lang w:val="en-US"/>
        </w:rPr>
      </w:pPr>
      <w:r w:rsidRPr="001A3A58">
        <w:rPr>
          <w:rFonts w:asciiTheme="minorHAnsi" w:hAnsiTheme="minorHAnsi" w:cstheme="minorHAnsi"/>
          <w:b/>
          <w:bCs/>
        </w:rPr>
        <w:t>PRINSIP PENETAPAN RETRIBUSI</w:t>
      </w:r>
    </w:p>
    <w:p w:rsidR="0049791B" w:rsidRPr="001A3A58" w:rsidRDefault="0049791B" w:rsidP="00FC5969">
      <w:pPr>
        <w:pStyle w:val="Default"/>
        <w:jc w:val="center"/>
        <w:rPr>
          <w:rFonts w:asciiTheme="minorHAnsi" w:hAnsiTheme="minorHAnsi" w:cstheme="minorHAnsi"/>
          <w:b/>
          <w:lang w:val="en-US"/>
        </w:rPr>
      </w:pPr>
    </w:p>
    <w:p w:rsidR="00FC5969" w:rsidRPr="001A3A58" w:rsidRDefault="00FC5969" w:rsidP="00FC5969">
      <w:pPr>
        <w:pStyle w:val="Default"/>
        <w:spacing w:before="120"/>
        <w:jc w:val="center"/>
        <w:rPr>
          <w:rFonts w:asciiTheme="minorHAnsi" w:hAnsiTheme="minorHAnsi" w:cstheme="minorHAnsi"/>
          <w:b/>
          <w:bCs/>
          <w:lang w:val="en-US"/>
        </w:rPr>
      </w:pPr>
      <w:r w:rsidRPr="001A3A58">
        <w:rPr>
          <w:rFonts w:asciiTheme="minorHAnsi" w:hAnsiTheme="minorHAnsi" w:cstheme="minorHAnsi"/>
          <w:b/>
          <w:bCs/>
        </w:rPr>
        <w:t xml:space="preserve">Pasal </w:t>
      </w:r>
      <w:r w:rsidRPr="001A3A58">
        <w:rPr>
          <w:rFonts w:asciiTheme="minorHAnsi" w:hAnsiTheme="minorHAnsi" w:cstheme="minorHAnsi"/>
          <w:b/>
          <w:bCs/>
          <w:lang w:val="en-US"/>
        </w:rPr>
        <w:t>8</w:t>
      </w:r>
    </w:p>
    <w:p w:rsidR="00FC5969" w:rsidRPr="001A3A58" w:rsidRDefault="00FC5969" w:rsidP="00FC5969">
      <w:pPr>
        <w:pStyle w:val="Default"/>
        <w:spacing w:before="120"/>
        <w:jc w:val="both"/>
        <w:rPr>
          <w:rFonts w:asciiTheme="minorHAnsi" w:hAnsiTheme="minorHAnsi" w:cstheme="minorHAnsi"/>
          <w:lang w:val="en-US"/>
        </w:rPr>
      </w:pPr>
      <w:r w:rsidRPr="001A3A58">
        <w:rPr>
          <w:rFonts w:asciiTheme="minorHAnsi" w:hAnsiTheme="minorHAnsi" w:cstheme="minorHAnsi"/>
        </w:rPr>
        <w:t xml:space="preserve">Prinsip penetapan tarif Retribusi Rumah Potong Hewan didasarkan kepada tujuan untuk memperoleh keuntungan yang layak Sebagai pengganti biaya administrasi, biaya pembangunan, perawatan Rumah Potong Hewan, kebersihan dan pelayanan pemotongan hewan dan kegiatan lain yang berkaitan dengan pemotongan hewan. </w:t>
      </w:r>
    </w:p>
    <w:p w:rsidR="002819E5" w:rsidRPr="001A3A58" w:rsidRDefault="002819E5" w:rsidP="00FC5969">
      <w:pPr>
        <w:pStyle w:val="Default"/>
        <w:ind w:left="426" w:hanging="426"/>
        <w:jc w:val="center"/>
        <w:rPr>
          <w:rFonts w:asciiTheme="minorHAnsi" w:hAnsiTheme="minorHAnsi" w:cstheme="minorHAnsi"/>
          <w:b/>
          <w:bCs/>
          <w:lang w:val="en-US"/>
        </w:rPr>
      </w:pPr>
    </w:p>
    <w:p w:rsidR="0049791B" w:rsidRPr="001A3A58" w:rsidRDefault="0049791B" w:rsidP="00FC5969">
      <w:pPr>
        <w:pStyle w:val="Default"/>
        <w:ind w:left="426" w:hanging="426"/>
        <w:jc w:val="center"/>
        <w:rPr>
          <w:rFonts w:asciiTheme="minorHAnsi" w:hAnsiTheme="minorHAnsi" w:cstheme="minorHAnsi"/>
          <w:b/>
          <w:bCs/>
          <w:lang w:val="en-US"/>
        </w:rPr>
      </w:pPr>
    </w:p>
    <w:p w:rsidR="00BF6EF9" w:rsidRPr="001A3A58" w:rsidRDefault="00BF6EF9" w:rsidP="00FC5969">
      <w:pPr>
        <w:pStyle w:val="Default"/>
        <w:ind w:left="426" w:hanging="426"/>
        <w:jc w:val="center"/>
        <w:rPr>
          <w:rFonts w:asciiTheme="minorHAnsi" w:hAnsiTheme="minorHAnsi" w:cstheme="minorHAnsi"/>
          <w:b/>
          <w:bCs/>
          <w:lang w:val="en-US"/>
        </w:rPr>
      </w:pPr>
    </w:p>
    <w:p w:rsidR="00FC5969" w:rsidRPr="001A3A58" w:rsidRDefault="00FC5969" w:rsidP="00FC5969">
      <w:pPr>
        <w:pStyle w:val="Default"/>
        <w:ind w:left="426" w:hanging="426"/>
        <w:jc w:val="center"/>
        <w:rPr>
          <w:rFonts w:asciiTheme="minorHAnsi" w:hAnsiTheme="minorHAnsi" w:cstheme="minorHAnsi"/>
          <w:b/>
          <w:bCs/>
          <w:lang w:val="en-US"/>
        </w:rPr>
      </w:pPr>
      <w:r w:rsidRPr="001A3A58">
        <w:rPr>
          <w:rFonts w:asciiTheme="minorHAnsi" w:hAnsiTheme="minorHAnsi" w:cstheme="minorHAnsi"/>
          <w:b/>
          <w:bCs/>
        </w:rPr>
        <w:t>BAB VII</w:t>
      </w:r>
    </w:p>
    <w:p w:rsidR="0049791B" w:rsidRPr="001A3A58" w:rsidRDefault="0049791B" w:rsidP="00FC5969">
      <w:pPr>
        <w:pStyle w:val="Default"/>
        <w:ind w:left="426" w:hanging="426"/>
        <w:jc w:val="center"/>
        <w:rPr>
          <w:rFonts w:asciiTheme="minorHAnsi" w:hAnsiTheme="minorHAnsi" w:cstheme="minorHAnsi"/>
          <w:b/>
          <w:bCs/>
          <w:lang w:val="en-US"/>
        </w:rPr>
      </w:pPr>
    </w:p>
    <w:p w:rsidR="00E247D1" w:rsidRPr="001A3A58" w:rsidRDefault="00E247D1" w:rsidP="00FC5969">
      <w:pPr>
        <w:pStyle w:val="Default"/>
        <w:ind w:left="426" w:hanging="426"/>
        <w:jc w:val="center"/>
        <w:rPr>
          <w:rFonts w:asciiTheme="minorHAnsi" w:hAnsiTheme="minorHAnsi" w:cstheme="minorHAnsi"/>
          <w:b/>
          <w:bCs/>
          <w:lang w:val="en-US"/>
        </w:rPr>
      </w:pPr>
      <w:r w:rsidRPr="001A3A58">
        <w:rPr>
          <w:rFonts w:asciiTheme="minorHAnsi" w:hAnsiTheme="minorHAnsi" w:cstheme="minorHAnsi"/>
          <w:b/>
          <w:bCs/>
          <w:lang w:val="en-US"/>
        </w:rPr>
        <w:t>STRUKTUR DAN BESARNYA TARIF RETRIBUSI</w:t>
      </w:r>
    </w:p>
    <w:p w:rsidR="0049791B" w:rsidRPr="001A3A58" w:rsidRDefault="0049791B" w:rsidP="00FC5969">
      <w:pPr>
        <w:pStyle w:val="Default"/>
        <w:ind w:left="426" w:hanging="426"/>
        <w:jc w:val="center"/>
        <w:rPr>
          <w:rFonts w:asciiTheme="minorHAnsi" w:hAnsiTheme="minorHAnsi" w:cstheme="minorHAnsi"/>
          <w:b/>
          <w:bCs/>
          <w:lang w:val="en-US"/>
        </w:rPr>
      </w:pPr>
    </w:p>
    <w:p w:rsidR="00FA480A" w:rsidRPr="001A3A58" w:rsidRDefault="00FA480A" w:rsidP="00FC5969">
      <w:pPr>
        <w:pStyle w:val="Default"/>
        <w:ind w:left="426" w:hanging="426"/>
        <w:jc w:val="center"/>
        <w:rPr>
          <w:rFonts w:asciiTheme="minorHAnsi" w:hAnsiTheme="minorHAnsi" w:cstheme="minorHAnsi"/>
          <w:b/>
          <w:bCs/>
          <w:lang w:val="en-US"/>
        </w:rPr>
      </w:pPr>
      <w:r w:rsidRPr="001A3A58">
        <w:rPr>
          <w:rFonts w:asciiTheme="minorHAnsi" w:hAnsiTheme="minorHAnsi" w:cstheme="minorHAnsi"/>
          <w:b/>
          <w:bCs/>
          <w:lang w:val="en-US"/>
        </w:rPr>
        <w:t>Pasal 9</w:t>
      </w:r>
    </w:p>
    <w:p w:rsidR="008308A4" w:rsidRPr="001A3A58" w:rsidRDefault="008308A4" w:rsidP="00FC5969">
      <w:pPr>
        <w:pStyle w:val="Default"/>
        <w:ind w:left="426" w:hanging="426"/>
        <w:jc w:val="center"/>
        <w:rPr>
          <w:rFonts w:asciiTheme="minorHAnsi" w:hAnsiTheme="minorHAnsi" w:cstheme="minorHAnsi"/>
          <w:b/>
          <w:bCs/>
          <w:lang w:val="en-US"/>
        </w:rPr>
      </w:pPr>
    </w:p>
    <w:p w:rsidR="001A2DF2" w:rsidRPr="001A3A58" w:rsidRDefault="008308A4" w:rsidP="001A2DF2">
      <w:pPr>
        <w:pStyle w:val="Default"/>
        <w:ind w:left="426" w:hanging="426"/>
        <w:rPr>
          <w:rFonts w:asciiTheme="minorHAnsi" w:hAnsiTheme="minorHAnsi" w:cstheme="minorHAnsi"/>
          <w:bCs/>
          <w:lang w:val="en-US"/>
        </w:rPr>
      </w:pPr>
      <w:r w:rsidRPr="001A3A58">
        <w:rPr>
          <w:rFonts w:asciiTheme="minorHAnsi" w:hAnsiTheme="minorHAnsi" w:cstheme="minorHAnsi"/>
          <w:bCs/>
          <w:lang w:val="en-US"/>
        </w:rPr>
        <w:t xml:space="preserve">(1). </w:t>
      </w:r>
      <w:r w:rsidR="00E247D1" w:rsidRPr="001A3A58">
        <w:rPr>
          <w:rFonts w:asciiTheme="minorHAnsi" w:hAnsiTheme="minorHAnsi" w:cstheme="minorHAnsi"/>
          <w:bCs/>
          <w:lang w:val="en-US"/>
        </w:rPr>
        <w:t>Atas pemeriksaan hewan/daging hewan dan penggunaan Rumah Potong Hewan</w:t>
      </w:r>
      <w:proofErr w:type="gramStart"/>
      <w:r w:rsidR="00E247D1" w:rsidRPr="001A3A58">
        <w:rPr>
          <w:rFonts w:asciiTheme="minorHAnsi" w:hAnsiTheme="minorHAnsi" w:cstheme="minorHAnsi"/>
          <w:bCs/>
          <w:lang w:val="en-US"/>
        </w:rPr>
        <w:t>,dikenakan</w:t>
      </w:r>
      <w:proofErr w:type="gramEnd"/>
      <w:r w:rsidR="00E247D1" w:rsidRPr="001A3A58">
        <w:rPr>
          <w:rFonts w:asciiTheme="minorHAnsi" w:hAnsiTheme="minorHAnsi" w:cstheme="minorHAnsi"/>
          <w:bCs/>
          <w:lang w:val="en-US"/>
        </w:rPr>
        <w:t xml:space="preserve"> retribusi.</w:t>
      </w:r>
    </w:p>
    <w:p w:rsidR="001A2DF2" w:rsidRPr="001A3A58" w:rsidRDefault="001A2DF2" w:rsidP="001A2DF2">
      <w:pPr>
        <w:pStyle w:val="Default"/>
        <w:ind w:left="426" w:hanging="426"/>
        <w:rPr>
          <w:rFonts w:asciiTheme="minorHAnsi" w:hAnsiTheme="minorHAnsi" w:cstheme="minorHAnsi"/>
          <w:bCs/>
          <w:lang w:val="en-US"/>
        </w:rPr>
      </w:pPr>
    </w:p>
    <w:p w:rsidR="00E247D1" w:rsidRPr="001A3A58" w:rsidRDefault="008308A4" w:rsidP="008308A4">
      <w:pPr>
        <w:pStyle w:val="Default"/>
        <w:ind w:left="426" w:hanging="426"/>
        <w:rPr>
          <w:rFonts w:asciiTheme="minorHAnsi" w:hAnsiTheme="minorHAnsi" w:cstheme="minorHAnsi"/>
          <w:bCs/>
          <w:lang w:val="en-US"/>
        </w:rPr>
      </w:pPr>
      <w:r w:rsidRPr="001A3A58">
        <w:rPr>
          <w:rFonts w:asciiTheme="minorHAnsi" w:hAnsiTheme="minorHAnsi" w:cstheme="minorHAnsi"/>
          <w:bCs/>
          <w:lang w:val="en-US"/>
        </w:rPr>
        <w:t xml:space="preserve">(2). </w:t>
      </w:r>
      <w:r w:rsidR="001D36D9">
        <w:rPr>
          <w:rFonts w:asciiTheme="minorHAnsi" w:hAnsiTheme="minorHAnsi" w:cstheme="minorHAnsi"/>
          <w:bCs/>
          <w:lang w:val="en-US"/>
        </w:rPr>
        <w:t>Struktur dan besarnya tarif</w:t>
      </w:r>
      <w:r w:rsidR="00E247D1" w:rsidRPr="001A3A58">
        <w:rPr>
          <w:rFonts w:asciiTheme="minorHAnsi" w:hAnsiTheme="minorHAnsi" w:cstheme="minorHAnsi"/>
          <w:bCs/>
          <w:lang w:val="en-US"/>
        </w:rPr>
        <w:t xml:space="preserve"> retribusi sebagaimana dimaksud pada ayat (1) ditetapkan sebagai berikut:</w:t>
      </w:r>
    </w:p>
    <w:p w:rsidR="00E247D1" w:rsidRPr="001A3A58" w:rsidRDefault="00E247D1" w:rsidP="00DB38AC">
      <w:pPr>
        <w:pStyle w:val="Default"/>
        <w:numPr>
          <w:ilvl w:val="0"/>
          <w:numId w:val="49"/>
        </w:numPr>
        <w:rPr>
          <w:rFonts w:asciiTheme="minorHAnsi" w:hAnsiTheme="minorHAnsi" w:cstheme="minorHAnsi"/>
          <w:bCs/>
          <w:lang w:val="en-US"/>
        </w:rPr>
      </w:pPr>
      <w:r w:rsidRPr="001A3A58">
        <w:rPr>
          <w:rFonts w:asciiTheme="minorHAnsi" w:hAnsiTheme="minorHAnsi" w:cstheme="minorHAnsi"/>
          <w:bCs/>
          <w:lang w:val="en-US"/>
        </w:rPr>
        <w:t>Biaya Pelayanan fasilitas Pemotongan Hewan</w:t>
      </w:r>
    </w:p>
    <w:p w:rsidR="009726F3" w:rsidRPr="001A3A58" w:rsidRDefault="008308A4" w:rsidP="0049791B">
      <w:pPr>
        <w:pStyle w:val="Default"/>
        <w:ind w:left="1350" w:hanging="357"/>
        <w:rPr>
          <w:rFonts w:asciiTheme="minorHAnsi" w:hAnsiTheme="minorHAnsi" w:cstheme="minorHAnsi"/>
          <w:bCs/>
          <w:lang w:val="en-US"/>
        </w:rPr>
      </w:pPr>
      <w:r w:rsidRPr="001A3A58">
        <w:rPr>
          <w:rFonts w:asciiTheme="minorHAnsi" w:hAnsiTheme="minorHAnsi" w:cstheme="minorHAnsi"/>
          <w:bCs/>
          <w:lang w:val="en-US"/>
        </w:rPr>
        <w:t xml:space="preserve">1). </w:t>
      </w:r>
      <w:r w:rsidR="00E247D1" w:rsidRPr="001A3A58">
        <w:rPr>
          <w:rFonts w:asciiTheme="minorHAnsi" w:hAnsiTheme="minorHAnsi" w:cstheme="minorHAnsi"/>
          <w:bCs/>
          <w:lang w:val="en-US"/>
        </w:rPr>
        <w:t>Sapi, Ke</w:t>
      </w:r>
      <w:r w:rsidR="00903A01" w:rsidRPr="001A3A58">
        <w:rPr>
          <w:rFonts w:asciiTheme="minorHAnsi" w:hAnsiTheme="minorHAnsi" w:cstheme="minorHAnsi"/>
          <w:bCs/>
          <w:lang w:val="en-US"/>
        </w:rPr>
        <w:t xml:space="preserve">rbau dan </w:t>
      </w:r>
      <w:proofErr w:type="gramStart"/>
      <w:r w:rsidR="00903A01" w:rsidRPr="001A3A58">
        <w:rPr>
          <w:rFonts w:asciiTheme="minorHAnsi" w:hAnsiTheme="minorHAnsi" w:cstheme="minorHAnsi"/>
          <w:bCs/>
          <w:lang w:val="en-US"/>
        </w:rPr>
        <w:t xml:space="preserve">Kuda </w:t>
      </w:r>
      <w:r w:rsidR="00903A01" w:rsidRPr="001A3A58">
        <w:rPr>
          <w:rFonts w:asciiTheme="minorHAnsi" w:hAnsiTheme="minorHAnsi" w:cstheme="minorHAnsi"/>
          <w:bCs/>
        </w:rPr>
        <w:t>..</w:t>
      </w:r>
      <w:r w:rsidR="0049791B" w:rsidRPr="001A3A58">
        <w:rPr>
          <w:rFonts w:asciiTheme="minorHAnsi" w:hAnsiTheme="minorHAnsi" w:cstheme="minorHAnsi"/>
          <w:bCs/>
        </w:rPr>
        <w:t>........................</w:t>
      </w:r>
      <w:r w:rsidR="0049791B" w:rsidRPr="001A3A58">
        <w:rPr>
          <w:rFonts w:asciiTheme="minorHAnsi" w:hAnsiTheme="minorHAnsi" w:cstheme="minorHAnsi"/>
          <w:bCs/>
          <w:lang w:val="en-US"/>
        </w:rPr>
        <w:t>....</w:t>
      </w:r>
      <w:proofErr w:type="gramEnd"/>
      <w:r w:rsidR="00E247D1" w:rsidRPr="001A3A58">
        <w:rPr>
          <w:rFonts w:asciiTheme="minorHAnsi" w:hAnsiTheme="minorHAnsi" w:cstheme="minorHAnsi"/>
          <w:bCs/>
          <w:lang w:val="en-US"/>
        </w:rPr>
        <w:t xml:space="preserve"> </w:t>
      </w:r>
      <w:r w:rsidR="000D5F64" w:rsidRPr="001A3A58">
        <w:rPr>
          <w:rFonts w:asciiTheme="minorHAnsi" w:hAnsiTheme="minorHAnsi" w:cstheme="minorHAnsi"/>
          <w:bCs/>
          <w:lang w:val="en-US"/>
        </w:rPr>
        <w:t xml:space="preserve">   </w:t>
      </w:r>
      <w:r w:rsidR="00E247D1" w:rsidRPr="001A3A58">
        <w:rPr>
          <w:rFonts w:asciiTheme="minorHAnsi" w:hAnsiTheme="minorHAnsi" w:cstheme="minorHAnsi"/>
          <w:bCs/>
          <w:lang w:val="en-US"/>
        </w:rPr>
        <w:t xml:space="preserve"> Rp.</w:t>
      </w:r>
      <w:r w:rsidR="000D5F64" w:rsidRPr="001A3A58">
        <w:rPr>
          <w:rFonts w:asciiTheme="minorHAnsi" w:hAnsiTheme="minorHAnsi" w:cstheme="minorHAnsi"/>
          <w:bCs/>
          <w:lang w:val="en-US"/>
        </w:rPr>
        <w:t xml:space="preserve"> </w:t>
      </w:r>
      <w:r w:rsidR="00E247D1" w:rsidRPr="001A3A58">
        <w:rPr>
          <w:rFonts w:asciiTheme="minorHAnsi" w:hAnsiTheme="minorHAnsi" w:cstheme="minorHAnsi"/>
          <w:bCs/>
          <w:lang w:val="en-US"/>
        </w:rPr>
        <w:t>10.000</w:t>
      </w:r>
      <w:proofErr w:type="gramStart"/>
      <w:r w:rsidR="00E247D1" w:rsidRPr="001A3A58">
        <w:rPr>
          <w:rFonts w:asciiTheme="minorHAnsi" w:hAnsiTheme="minorHAnsi" w:cstheme="minorHAnsi"/>
          <w:bCs/>
          <w:lang w:val="en-US"/>
        </w:rPr>
        <w:t>,-</w:t>
      </w:r>
      <w:proofErr w:type="gramEnd"/>
      <w:r w:rsidR="00E247D1" w:rsidRPr="001A3A58">
        <w:rPr>
          <w:rFonts w:asciiTheme="minorHAnsi" w:hAnsiTheme="minorHAnsi" w:cstheme="minorHAnsi"/>
          <w:bCs/>
          <w:lang w:val="en-US"/>
        </w:rPr>
        <w:t xml:space="preserve">  </w:t>
      </w:r>
      <w:r w:rsidR="009726F3" w:rsidRPr="001A3A58">
        <w:rPr>
          <w:rFonts w:asciiTheme="minorHAnsi" w:hAnsiTheme="minorHAnsi" w:cstheme="minorHAnsi"/>
          <w:bCs/>
          <w:lang w:val="en-US"/>
        </w:rPr>
        <w:t>/ekor</w:t>
      </w:r>
      <w:r w:rsidRPr="001A3A58">
        <w:rPr>
          <w:rFonts w:asciiTheme="minorHAnsi" w:hAnsiTheme="minorHAnsi" w:cstheme="minorHAnsi"/>
          <w:bCs/>
          <w:lang w:val="en-US"/>
        </w:rPr>
        <w:t xml:space="preserve"> </w:t>
      </w:r>
      <w:r w:rsidR="009726F3" w:rsidRPr="001A3A58">
        <w:rPr>
          <w:rFonts w:asciiTheme="minorHAnsi" w:hAnsiTheme="minorHAnsi" w:cstheme="minorHAnsi"/>
          <w:bCs/>
          <w:lang w:val="en-US"/>
        </w:rPr>
        <w:t>(Sepuluh ribu rupiah)</w:t>
      </w:r>
    </w:p>
    <w:p w:rsidR="00903A01" w:rsidRPr="001A3A58" w:rsidRDefault="008308A4" w:rsidP="0049791B">
      <w:pPr>
        <w:pStyle w:val="Default"/>
        <w:ind w:left="1134" w:hanging="141"/>
        <w:rPr>
          <w:rFonts w:asciiTheme="minorHAnsi" w:hAnsiTheme="minorHAnsi" w:cstheme="minorHAnsi"/>
          <w:bCs/>
          <w:lang w:val="en-US"/>
        </w:rPr>
      </w:pPr>
      <w:r w:rsidRPr="001A3A58">
        <w:rPr>
          <w:rFonts w:asciiTheme="minorHAnsi" w:hAnsiTheme="minorHAnsi" w:cstheme="minorHAnsi"/>
          <w:bCs/>
          <w:lang w:val="en-US"/>
        </w:rPr>
        <w:t>2)</w:t>
      </w:r>
      <w:proofErr w:type="gramStart"/>
      <w:r w:rsidRPr="001A3A58">
        <w:rPr>
          <w:rFonts w:asciiTheme="minorHAnsi" w:hAnsiTheme="minorHAnsi" w:cstheme="minorHAnsi"/>
          <w:bCs/>
          <w:lang w:val="en-US"/>
        </w:rPr>
        <w:t xml:space="preserve">. </w:t>
      </w:r>
      <w:r w:rsidR="009726F3" w:rsidRPr="001A3A58">
        <w:rPr>
          <w:rFonts w:asciiTheme="minorHAnsi" w:hAnsiTheme="minorHAnsi" w:cstheme="minorHAnsi"/>
          <w:bCs/>
          <w:lang w:val="en-US"/>
        </w:rPr>
        <w:t xml:space="preserve"> Kam</w:t>
      </w:r>
      <w:r w:rsidR="0049791B" w:rsidRPr="001A3A58">
        <w:rPr>
          <w:rFonts w:asciiTheme="minorHAnsi" w:hAnsiTheme="minorHAnsi" w:cstheme="minorHAnsi"/>
          <w:bCs/>
          <w:lang w:val="en-US"/>
        </w:rPr>
        <w:t>bing</w:t>
      </w:r>
      <w:proofErr w:type="gramEnd"/>
      <w:r w:rsidR="0049791B" w:rsidRPr="001A3A58">
        <w:rPr>
          <w:rFonts w:asciiTheme="minorHAnsi" w:hAnsiTheme="minorHAnsi" w:cstheme="minorHAnsi"/>
          <w:bCs/>
          <w:lang w:val="en-US"/>
        </w:rPr>
        <w:t>, Domba dan Babi………………………</w:t>
      </w:r>
      <w:r w:rsidR="00903A01" w:rsidRPr="001A3A58">
        <w:rPr>
          <w:rFonts w:asciiTheme="minorHAnsi" w:hAnsiTheme="minorHAnsi" w:cstheme="minorHAnsi"/>
          <w:bCs/>
        </w:rPr>
        <w:t xml:space="preserve"> </w:t>
      </w:r>
      <w:r w:rsidR="000D5F64" w:rsidRPr="001A3A58">
        <w:rPr>
          <w:rFonts w:asciiTheme="minorHAnsi" w:hAnsiTheme="minorHAnsi" w:cstheme="minorHAnsi"/>
          <w:bCs/>
          <w:lang w:val="en-US"/>
        </w:rPr>
        <w:t xml:space="preserve">  </w:t>
      </w:r>
      <w:r w:rsidR="009726F3" w:rsidRPr="001A3A58">
        <w:rPr>
          <w:rFonts w:asciiTheme="minorHAnsi" w:hAnsiTheme="minorHAnsi" w:cstheme="minorHAnsi"/>
          <w:bCs/>
          <w:lang w:val="en-US"/>
        </w:rPr>
        <w:t xml:space="preserve"> </w:t>
      </w:r>
      <w:proofErr w:type="gramStart"/>
      <w:r w:rsidR="009726F3" w:rsidRPr="001A3A58">
        <w:rPr>
          <w:rFonts w:asciiTheme="minorHAnsi" w:hAnsiTheme="minorHAnsi" w:cstheme="minorHAnsi"/>
          <w:bCs/>
          <w:lang w:val="en-US"/>
        </w:rPr>
        <w:t>Rp.</w:t>
      </w:r>
      <w:proofErr w:type="gramEnd"/>
      <w:r w:rsidR="009726F3" w:rsidRPr="001A3A58">
        <w:rPr>
          <w:rFonts w:asciiTheme="minorHAnsi" w:hAnsiTheme="minorHAnsi" w:cstheme="minorHAnsi"/>
          <w:bCs/>
          <w:lang w:val="en-US"/>
        </w:rPr>
        <w:t xml:space="preserve">  3.000</w:t>
      </w:r>
      <w:proofErr w:type="gramStart"/>
      <w:r w:rsidR="009726F3" w:rsidRPr="001A3A58">
        <w:rPr>
          <w:rFonts w:asciiTheme="minorHAnsi" w:hAnsiTheme="minorHAnsi" w:cstheme="minorHAnsi"/>
          <w:bCs/>
          <w:lang w:val="en-US"/>
        </w:rPr>
        <w:t>,-</w:t>
      </w:r>
      <w:proofErr w:type="gramEnd"/>
      <w:r w:rsidR="009726F3" w:rsidRPr="001A3A58">
        <w:rPr>
          <w:rFonts w:asciiTheme="minorHAnsi" w:hAnsiTheme="minorHAnsi" w:cstheme="minorHAnsi"/>
          <w:bCs/>
          <w:lang w:val="en-US"/>
        </w:rPr>
        <w:t xml:space="preserve"> /ekor</w:t>
      </w:r>
      <w:r w:rsidR="0049791B" w:rsidRPr="001A3A58">
        <w:rPr>
          <w:rFonts w:asciiTheme="minorHAnsi" w:hAnsiTheme="minorHAnsi" w:cstheme="minorHAnsi"/>
          <w:bCs/>
          <w:lang w:val="en-US"/>
        </w:rPr>
        <w:t xml:space="preserve"> </w:t>
      </w:r>
      <w:r w:rsidR="009726F3" w:rsidRPr="001A3A58">
        <w:rPr>
          <w:rFonts w:asciiTheme="minorHAnsi" w:hAnsiTheme="minorHAnsi" w:cstheme="minorHAnsi"/>
          <w:bCs/>
          <w:lang w:val="en-US"/>
        </w:rPr>
        <w:t>(tiga ribu rupiah)</w:t>
      </w:r>
    </w:p>
    <w:p w:rsidR="009726F3" w:rsidRPr="001A3A58" w:rsidRDefault="008308A4" w:rsidP="0049791B">
      <w:pPr>
        <w:pStyle w:val="Default"/>
        <w:tabs>
          <w:tab w:val="left" w:pos="1170"/>
        </w:tabs>
        <w:ind w:left="993"/>
        <w:rPr>
          <w:rFonts w:asciiTheme="minorHAnsi" w:hAnsiTheme="minorHAnsi" w:cstheme="minorHAnsi"/>
          <w:bCs/>
          <w:lang w:val="en-US"/>
        </w:rPr>
      </w:pPr>
      <w:r w:rsidRPr="001A3A58">
        <w:rPr>
          <w:rFonts w:asciiTheme="minorHAnsi" w:hAnsiTheme="minorHAnsi" w:cstheme="minorHAnsi"/>
          <w:bCs/>
          <w:lang w:val="en-US"/>
        </w:rPr>
        <w:t xml:space="preserve">3). </w:t>
      </w:r>
      <w:proofErr w:type="gramStart"/>
      <w:r w:rsidR="00903A01" w:rsidRPr="001A3A58">
        <w:rPr>
          <w:rFonts w:asciiTheme="minorHAnsi" w:hAnsiTheme="minorHAnsi" w:cstheme="minorHAnsi"/>
          <w:bCs/>
          <w:lang w:val="en-US"/>
        </w:rPr>
        <w:t xml:space="preserve">Unggas  </w:t>
      </w:r>
      <w:r w:rsidR="00903A01" w:rsidRPr="001A3A58">
        <w:rPr>
          <w:rFonts w:asciiTheme="minorHAnsi" w:hAnsiTheme="minorHAnsi" w:cstheme="minorHAnsi"/>
          <w:bCs/>
        </w:rPr>
        <w:t>..........................</w:t>
      </w:r>
      <w:r w:rsidR="0049791B" w:rsidRPr="001A3A58">
        <w:rPr>
          <w:rFonts w:asciiTheme="minorHAnsi" w:hAnsiTheme="minorHAnsi" w:cstheme="minorHAnsi"/>
          <w:bCs/>
        </w:rPr>
        <w:t>........................</w:t>
      </w:r>
      <w:r w:rsidR="0049791B" w:rsidRPr="001A3A58">
        <w:rPr>
          <w:rFonts w:asciiTheme="minorHAnsi" w:hAnsiTheme="minorHAnsi" w:cstheme="minorHAnsi"/>
          <w:bCs/>
          <w:lang w:val="en-US"/>
        </w:rPr>
        <w:t>.....</w:t>
      </w:r>
      <w:proofErr w:type="gramEnd"/>
      <w:r w:rsidR="00903A01" w:rsidRPr="001A3A58">
        <w:rPr>
          <w:rFonts w:asciiTheme="minorHAnsi" w:hAnsiTheme="minorHAnsi" w:cstheme="minorHAnsi"/>
          <w:bCs/>
        </w:rPr>
        <w:t xml:space="preserve">  </w:t>
      </w:r>
      <w:r w:rsidR="000D5F64" w:rsidRPr="001A3A58">
        <w:rPr>
          <w:rFonts w:asciiTheme="minorHAnsi" w:hAnsiTheme="minorHAnsi" w:cstheme="minorHAnsi"/>
          <w:bCs/>
          <w:lang w:val="en-US"/>
        </w:rPr>
        <w:t xml:space="preserve">  </w:t>
      </w:r>
      <w:proofErr w:type="gramStart"/>
      <w:r w:rsidR="009726F3" w:rsidRPr="001A3A58">
        <w:rPr>
          <w:rFonts w:asciiTheme="minorHAnsi" w:hAnsiTheme="minorHAnsi" w:cstheme="minorHAnsi"/>
          <w:bCs/>
          <w:lang w:val="en-US"/>
        </w:rPr>
        <w:t>Rp.</w:t>
      </w:r>
      <w:proofErr w:type="gramEnd"/>
      <w:r w:rsidR="009726F3" w:rsidRPr="001A3A58">
        <w:rPr>
          <w:rFonts w:asciiTheme="minorHAnsi" w:hAnsiTheme="minorHAnsi" w:cstheme="minorHAnsi"/>
          <w:bCs/>
          <w:lang w:val="en-US"/>
        </w:rPr>
        <w:t xml:space="preserve">  </w:t>
      </w:r>
      <w:r w:rsidR="0049791B" w:rsidRPr="001A3A58">
        <w:rPr>
          <w:rFonts w:asciiTheme="minorHAnsi" w:hAnsiTheme="minorHAnsi" w:cstheme="minorHAnsi"/>
          <w:bCs/>
          <w:lang w:val="en-US"/>
        </w:rPr>
        <w:t xml:space="preserve">    </w:t>
      </w:r>
      <w:r w:rsidR="009726F3" w:rsidRPr="001A3A58">
        <w:rPr>
          <w:rFonts w:asciiTheme="minorHAnsi" w:hAnsiTheme="minorHAnsi" w:cstheme="minorHAnsi"/>
          <w:bCs/>
          <w:lang w:val="en-US"/>
        </w:rPr>
        <w:t>500,-/ekor</w:t>
      </w:r>
      <w:r w:rsidR="0049791B" w:rsidRPr="001A3A58">
        <w:rPr>
          <w:rFonts w:asciiTheme="minorHAnsi" w:hAnsiTheme="minorHAnsi" w:cstheme="minorHAnsi"/>
          <w:bCs/>
          <w:lang w:val="en-US"/>
        </w:rPr>
        <w:t xml:space="preserve"> </w:t>
      </w:r>
      <w:r w:rsidR="009726F3" w:rsidRPr="001A3A58">
        <w:rPr>
          <w:rFonts w:asciiTheme="minorHAnsi" w:hAnsiTheme="minorHAnsi" w:cstheme="minorHAnsi"/>
          <w:bCs/>
          <w:lang w:val="en-US"/>
        </w:rPr>
        <w:t xml:space="preserve">(lima ratus </w:t>
      </w:r>
      <w:proofErr w:type="gramStart"/>
      <w:r w:rsidR="009726F3" w:rsidRPr="001A3A58">
        <w:rPr>
          <w:rFonts w:asciiTheme="minorHAnsi" w:hAnsiTheme="minorHAnsi" w:cstheme="minorHAnsi"/>
          <w:bCs/>
          <w:lang w:val="en-US"/>
        </w:rPr>
        <w:t>rupiah )</w:t>
      </w:r>
      <w:proofErr w:type="gramEnd"/>
    </w:p>
    <w:p w:rsidR="009726F3" w:rsidRPr="001A3A58" w:rsidRDefault="009726F3" w:rsidP="008308A4">
      <w:pPr>
        <w:pStyle w:val="Default"/>
        <w:numPr>
          <w:ilvl w:val="0"/>
          <w:numId w:val="49"/>
        </w:numPr>
        <w:tabs>
          <w:tab w:val="left" w:pos="1170"/>
        </w:tabs>
        <w:rPr>
          <w:rFonts w:asciiTheme="minorHAnsi" w:hAnsiTheme="minorHAnsi" w:cstheme="minorHAnsi"/>
          <w:bCs/>
          <w:lang w:val="en-US"/>
        </w:rPr>
      </w:pPr>
      <w:r w:rsidRPr="001A3A58">
        <w:rPr>
          <w:rFonts w:asciiTheme="minorHAnsi" w:hAnsiTheme="minorHAnsi" w:cstheme="minorHAnsi"/>
          <w:bCs/>
          <w:lang w:val="en-US"/>
        </w:rPr>
        <w:t>Biaya Pemeriksaan Antemortem</w:t>
      </w:r>
    </w:p>
    <w:p w:rsidR="009726F3" w:rsidRPr="001A3A58" w:rsidRDefault="008308A4" w:rsidP="0049791B">
      <w:pPr>
        <w:pStyle w:val="Default"/>
        <w:tabs>
          <w:tab w:val="left" w:pos="1170"/>
        </w:tabs>
        <w:ind w:left="1080"/>
        <w:rPr>
          <w:rFonts w:asciiTheme="minorHAnsi" w:hAnsiTheme="minorHAnsi" w:cstheme="minorHAnsi"/>
          <w:bCs/>
          <w:lang w:val="en-US"/>
        </w:rPr>
      </w:pPr>
      <w:r w:rsidRPr="001A3A58">
        <w:rPr>
          <w:rFonts w:asciiTheme="minorHAnsi" w:hAnsiTheme="minorHAnsi" w:cstheme="minorHAnsi"/>
          <w:bCs/>
          <w:lang w:val="en-US"/>
        </w:rPr>
        <w:t xml:space="preserve">1). </w:t>
      </w:r>
      <w:r w:rsidR="009726F3" w:rsidRPr="001A3A58">
        <w:rPr>
          <w:rFonts w:asciiTheme="minorHAnsi" w:hAnsiTheme="minorHAnsi" w:cstheme="minorHAnsi"/>
          <w:bCs/>
          <w:lang w:val="en-US"/>
        </w:rPr>
        <w:t>Sapi, K</w:t>
      </w:r>
      <w:r w:rsidR="00903A01" w:rsidRPr="001A3A58">
        <w:rPr>
          <w:rFonts w:asciiTheme="minorHAnsi" w:hAnsiTheme="minorHAnsi" w:cstheme="minorHAnsi"/>
          <w:bCs/>
          <w:lang w:val="en-US"/>
        </w:rPr>
        <w:t xml:space="preserve">erbau dan </w:t>
      </w:r>
      <w:proofErr w:type="gramStart"/>
      <w:r w:rsidR="00903A01" w:rsidRPr="001A3A58">
        <w:rPr>
          <w:rFonts w:asciiTheme="minorHAnsi" w:hAnsiTheme="minorHAnsi" w:cstheme="minorHAnsi"/>
          <w:bCs/>
          <w:lang w:val="en-US"/>
        </w:rPr>
        <w:t xml:space="preserve">Kuda  </w:t>
      </w:r>
      <w:r w:rsidR="00903A01" w:rsidRPr="001A3A58">
        <w:rPr>
          <w:rFonts w:asciiTheme="minorHAnsi" w:hAnsiTheme="minorHAnsi" w:cstheme="minorHAnsi"/>
          <w:bCs/>
        </w:rPr>
        <w:t>.</w:t>
      </w:r>
      <w:r w:rsidR="0049791B" w:rsidRPr="001A3A58">
        <w:rPr>
          <w:rFonts w:asciiTheme="minorHAnsi" w:hAnsiTheme="minorHAnsi" w:cstheme="minorHAnsi"/>
          <w:bCs/>
        </w:rPr>
        <w:t>........................</w:t>
      </w:r>
      <w:r w:rsidR="0049791B" w:rsidRPr="001A3A58">
        <w:rPr>
          <w:rFonts w:asciiTheme="minorHAnsi" w:hAnsiTheme="minorHAnsi" w:cstheme="minorHAnsi"/>
          <w:bCs/>
          <w:lang w:val="en-US"/>
        </w:rPr>
        <w:t>......</w:t>
      </w:r>
      <w:proofErr w:type="gramEnd"/>
      <w:r w:rsidR="009726F3" w:rsidRPr="001A3A58">
        <w:rPr>
          <w:rFonts w:asciiTheme="minorHAnsi" w:hAnsiTheme="minorHAnsi" w:cstheme="minorHAnsi"/>
          <w:bCs/>
          <w:lang w:val="en-US"/>
        </w:rPr>
        <w:t xml:space="preserve"> </w:t>
      </w:r>
      <w:r w:rsidR="00DB38AC" w:rsidRPr="001A3A58">
        <w:rPr>
          <w:rFonts w:asciiTheme="minorHAnsi" w:hAnsiTheme="minorHAnsi" w:cstheme="minorHAnsi"/>
          <w:bCs/>
          <w:lang w:val="en-US"/>
        </w:rPr>
        <w:t xml:space="preserve"> </w:t>
      </w:r>
      <w:r w:rsidR="000D5F64" w:rsidRPr="001A3A58">
        <w:rPr>
          <w:rFonts w:asciiTheme="minorHAnsi" w:hAnsiTheme="minorHAnsi" w:cstheme="minorHAnsi"/>
          <w:bCs/>
          <w:lang w:val="en-US"/>
        </w:rPr>
        <w:t xml:space="preserve"> </w:t>
      </w:r>
      <w:proofErr w:type="gramStart"/>
      <w:r w:rsidR="009726F3" w:rsidRPr="001A3A58">
        <w:rPr>
          <w:rFonts w:asciiTheme="minorHAnsi" w:hAnsiTheme="minorHAnsi" w:cstheme="minorHAnsi"/>
          <w:bCs/>
          <w:lang w:val="en-US"/>
        </w:rPr>
        <w:t>Rp</w:t>
      </w:r>
      <w:r w:rsidR="0079167C" w:rsidRPr="001A3A58">
        <w:rPr>
          <w:rFonts w:asciiTheme="minorHAnsi" w:hAnsiTheme="minorHAnsi" w:cstheme="minorHAnsi"/>
          <w:bCs/>
          <w:lang w:val="en-US"/>
        </w:rPr>
        <w:t>.</w:t>
      </w:r>
      <w:proofErr w:type="gramEnd"/>
      <w:r w:rsidR="0079167C" w:rsidRPr="001A3A58">
        <w:rPr>
          <w:rFonts w:asciiTheme="minorHAnsi" w:hAnsiTheme="minorHAnsi" w:cstheme="minorHAnsi"/>
          <w:bCs/>
          <w:lang w:val="en-US"/>
        </w:rPr>
        <w:t xml:space="preserve">  </w:t>
      </w:r>
      <w:r w:rsidR="0049791B" w:rsidRPr="001A3A58">
        <w:rPr>
          <w:rFonts w:asciiTheme="minorHAnsi" w:hAnsiTheme="minorHAnsi" w:cstheme="minorHAnsi"/>
          <w:bCs/>
          <w:lang w:val="en-US"/>
        </w:rPr>
        <w:t xml:space="preserve">5.000,-/ekor </w:t>
      </w:r>
      <w:r w:rsidR="009726F3" w:rsidRPr="001A3A58">
        <w:rPr>
          <w:rFonts w:asciiTheme="minorHAnsi" w:hAnsiTheme="minorHAnsi" w:cstheme="minorHAnsi"/>
          <w:bCs/>
          <w:lang w:val="en-US"/>
        </w:rPr>
        <w:t>(Lima ribu rupiah)</w:t>
      </w:r>
    </w:p>
    <w:p w:rsidR="00DB38AC" w:rsidRPr="001A3A58" w:rsidRDefault="008308A4" w:rsidP="0049791B">
      <w:pPr>
        <w:pStyle w:val="Default"/>
        <w:tabs>
          <w:tab w:val="left" w:pos="1170"/>
        </w:tabs>
        <w:ind w:left="1080"/>
        <w:rPr>
          <w:rFonts w:asciiTheme="minorHAnsi" w:hAnsiTheme="minorHAnsi" w:cstheme="minorHAnsi"/>
          <w:bCs/>
          <w:lang w:val="en-US"/>
        </w:rPr>
      </w:pPr>
      <w:r w:rsidRPr="001A3A58">
        <w:rPr>
          <w:rFonts w:asciiTheme="minorHAnsi" w:hAnsiTheme="minorHAnsi" w:cstheme="minorHAnsi"/>
          <w:bCs/>
          <w:lang w:val="en-US"/>
        </w:rPr>
        <w:t xml:space="preserve">2). </w:t>
      </w:r>
      <w:r w:rsidR="00DB38AC" w:rsidRPr="001A3A58">
        <w:rPr>
          <w:rFonts w:asciiTheme="minorHAnsi" w:hAnsiTheme="minorHAnsi" w:cstheme="minorHAnsi"/>
          <w:bCs/>
          <w:lang w:val="en-US"/>
        </w:rPr>
        <w:t>Kambin</w:t>
      </w:r>
      <w:r w:rsidR="0049791B" w:rsidRPr="001A3A58">
        <w:rPr>
          <w:rFonts w:asciiTheme="minorHAnsi" w:hAnsiTheme="minorHAnsi" w:cstheme="minorHAnsi"/>
          <w:bCs/>
          <w:lang w:val="en-US"/>
        </w:rPr>
        <w:t xml:space="preserve">g, </w:t>
      </w:r>
      <w:proofErr w:type="gramStart"/>
      <w:r w:rsidR="0049791B" w:rsidRPr="001A3A58">
        <w:rPr>
          <w:rFonts w:asciiTheme="minorHAnsi" w:hAnsiTheme="minorHAnsi" w:cstheme="minorHAnsi"/>
          <w:bCs/>
          <w:lang w:val="en-US"/>
        </w:rPr>
        <w:t>Domba  dan</w:t>
      </w:r>
      <w:proofErr w:type="gramEnd"/>
      <w:r w:rsidR="0049791B" w:rsidRPr="001A3A58">
        <w:rPr>
          <w:rFonts w:asciiTheme="minorHAnsi" w:hAnsiTheme="minorHAnsi" w:cstheme="minorHAnsi"/>
          <w:bCs/>
          <w:lang w:val="en-US"/>
        </w:rPr>
        <w:t xml:space="preserve"> Babi …………………….</w:t>
      </w:r>
      <w:r w:rsidR="00DB38AC" w:rsidRPr="001A3A58">
        <w:rPr>
          <w:rFonts w:asciiTheme="minorHAnsi" w:hAnsiTheme="minorHAnsi" w:cstheme="minorHAnsi"/>
          <w:bCs/>
          <w:lang w:val="en-US"/>
        </w:rPr>
        <w:t xml:space="preserve">    </w:t>
      </w:r>
      <w:r w:rsidR="000D5F64" w:rsidRPr="001A3A58">
        <w:rPr>
          <w:rFonts w:asciiTheme="minorHAnsi" w:hAnsiTheme="minorHAnsi" w:cstheme="minorHAnsi"/>
          <w:bCs/>
          <w:lang w:val="en-US"/>
        </w:rPr>
        <w:t xml:space="preserve"> </w:t>
      </w:r>
      <w:proofErr w:type="gramStart"/>
      <w:r w:rsidR="00DB38AC" w:rsidRPr="001A3A58">
        <w:rPr>
          <w:rFonts w:asciiTheme="minorHAnsi" w:hAnsiTheme="minorHAnsi" w:cstheme="minorHAnsi"/>
          <w:bCs/>
          <w:lang w:val="en-US"/>
        </w:rPr>
        <w:t>Rp</w:t>
      </w:r>
      <w:r w:rsidR="0079167C" w:rsidRPr="001A3A58">
        <w:rPr>
          <w:rFonts w:asciiTheme="minorHAnsi" w:hAnsiTheme="minorHAnsi" w:cstheme="minorHAnsi"/>
          <w:bCs/>
          <w:lang w:val="en-US"/>
        </w:rPr>
        <w:t>.</w:t>
      </w:r>
      <w:proofErr w:type="gramEnd"/>
      <w:r w:rsidR="0079167C" w:rsidRPr="001A3A58">
        <w:rPr>
          <w:rFonts w:asciiTheme="minorHAnsi" w:hAnsiTheme="minorHAnsi" w:cstheme="minorHAnsi"/>
          <w:bCs/>
          <w:lang w:val="en-US"/>
        </w:rPr>
        <w:t xml:space="preserve">  </w:t>
      </w:r>
      <w:r w:rsidR="0049791B" w:rsidRPr="001A3A58">
        <w:rPr>
          <w:rFonts w:asciiTheme="minorHAnsi" w:hAnsiTheme="minorHAnsi" w:cstheme="minorHAnsi"/>
          <w:bCs/>
          <w:lang w:val="en-US"/>
        </w:rPr>
        <w:t xml:space="preserve">1.000,-/ekor </w:t>
      </w:r>
      <w:r w:rsidR="00DB38AC" w:rsidRPr="001A3A58">
        <w:rPr>
          <w:rFonts w:asciiTheme="minorHAnsi" w:hAnsiTheme="minorHAnsi" w:cstheme="minorHAnsi"/>
          <w:bCs/>
          <w:lang w:val="en-US"/>
        </w:rPr>
        <w:t>(Seribu rupiah)</w:t>
      </w:r>
    </w:p>
    <w:p w:rsidR="00DB38AC" w:rsidRPr="001A3A58" w:rsidRDefault="00DB38AC" w:rsidP="008308A4">
      <w:pPr>
        <w:pStyle w:val="Default"/>
        <w:numPr>
          <w:ilvl w:val="0"/>
          <w:numId w:val="49"/>
        </w:numPr>
        <w:tabs>
          <w:tab w:val="left" w:pos="1170"/>
        </w:tabs>
        <w:rPr>
          <w:rFonts w:asciiTheme="minorHAnsi" w:hAnsiTheme="minorHAnsi" w:cstheme="minorHAnsi"/>
          <w:bCs/>
          <w:lang w:val="en-US"/>
        </w:rPr>
      </w:pPr>
      <w:r w:rsidRPr="001A3A58">
        <w:rPr>
          <w:rFonts w:asciiTheme="minorHAnsi" w:hAnsiTheme="minorHAnsi" w:cstheme="minorHAnsi"/>
          <w:bCs/>
          <w:lang w:val="en-US"/>
        </w:rPr>
        <w:t xml:space="preserve">Biaya Pemeriksaan Postmortem </w:t>
      </w:r>
    </w:p>
    <w:p w:rsidR="00DB38AC" w:rsidRPr="001A3A58" w:rsidRDefault="008308A4" w:rsidP="0049791B">
      <w:pPr>
        <w:pStyle w:val="Default"/>
        <w:tabs>
          <w:tab w:val="left" w:pos="1170"/>
        </w:tabs>
        <w:ind w:left="1080"/>
        <w:rPr>
          <w:rFonts w:asciiTheme="minorHAnsi" w:hAnsiTheme="minorHAnsi" w:cstheme="minorHAnsi"/>
          <w:bCs/>
          <w:lang w:val="en-US"/>
        </w:rPr>
      </w:pPr>
      <w:r w:rsidRPr="001A3A58">
        <w:rPr>
          <w:rFonts w:asciiTheme="minorHAnsi" w:hAnsiTheme="minorHAnsi" w:cstheme="minorHAnsi"/>
          <w:bCs/>
          <w:lang w:val="en-US"/>
        </w:rPr>
        <w:t xml:space="preserve">1). </w:t>
      </w:r>
      <w:r w:rsidR="00DB38AC" w:rsidRPr="001A3A58">
        <w:rPr>
          <w:rFonts w:asciiTheme="minorHAnsi" w:hAnsiTheme="minorHAnsi" w:cstheme="minorHAnsi"/>
          <w:bCs/>
          <w:lang w:val="en-US"/>
        </w:rPr>
        <w:t>Sapi, Ker</w:t>
      </w:r>
      <w:r w:rsidR="0049791B" w:rsidRPr="001A3A58">
        <w:rPr>
          <w:rFonts w:asciiTheme="minorHAnsi" w:hAnsiTheme="minorHAnsi" w:cstheme="minorHAnsi"/>
          <w:bCs/>
          <w:lang w:val="en-US"/>
        </w:rPr>
        <w:t>bau dan Kuda          …………………….</w:t>
      </w:r>
      <w:r w:rsidR="00DB38AC" w:rsidRPr="001A3A58">
        <w:rPr>
          <w:rFonts w:asciiTheme="minorHAnsi" w:hAnsiTheme="minorHAnsi" w:cstheme="minorHAnsi"/>
          <w:bCs/>
          <w:lang w:val="en-US"/>
        </w:rPr>
        <w:t xml:space="preserve">   </w:t>
      </w:r>
      <w:r w:rsidR="000D5F64" w:rsidRPr="001A3A58">
        <w:rPr>
          <w:rFonts w:asciiTheme="minorHAnsi" w:hAnsiTheme="minorHAnsi" w:cstheme="minorHAnsi"/>
          <w:bCs/>
          <w:lang w:val="en-US"/>
        </w:rPr>
        <w:t xml:space="preserve">  </w:t>
      </w:r>
      <w:r w:rsidR="0079167C" w:rsidRPr="001A3A58">
        <w:rPr>
          <w:rFonts w:asciiTheme="minorHAnsi" w:hAnsiTheme="minorHAnsi" w:cstheme="minorHAnsi"/>
          <w:bCs/>
          <w:lang w:val="en-US"/>
        </w:rPr>
        <w:t xml:space="preserve">Rp. </w:t>
      </w:r>
      <w:r w:rsidR="0049791B" w:rsidRPr="001A3A58">
        <w:rPr>
          <w:rFonts w:asciiTheme="minorHAnsi" w:hAnsiTheme="minorHAnsi" w:cstheme="minorHAnsi"/>
          <w:bCs/>
          <w:lang w:val="en-US"/>
        </w:rPr>
        <w:t xml:space="preserve">5.000,-/ekor </w:t>
      </w:r>
      <w:r w:rsidR="00DB38AC" w:rsidRPr="001A3A58">
        <w:rPr>
          <w:rFonts w:asciiTheme="minorHAnsi" w:hAnsiTheme="minorHAnsi" w:cstheme="minorHAnsi"/>
          <w:bCs/>
          <w:lang w:val="en-US"/>
        </w:rPr>
        <w:t>(Lima ribu rupiah)</w:t>
      </w:r>
    </w:p>
    <w:p w:rsidR="0049791B" w:rsidRPr="001A3A58" w:rsidRDefault="008308A4" w:rsidP="0049791B">
      <w:pPr>
        <w:pStyle w:val="Default"/>
        <w:tabs>
          <w:tab w:val="left" w:pos="1170"/>
        </w:tabs>
        <w:ind w:left="1080"/>
        <w:rPr>
          <w:rFonts w:asciiTheme="minorHAnsi" w:hAnsiTheme="minorHAnsi" w:cstheme="minorHAnsi"/>
          <w:bCs/>
          <w:lang w:val="en-US"/>
        </w:rPr>
      </w:pPr>
      <w:r w:rsidRPr="001A3A58">
        <w:rPr>
          <w:rFonts w:asciiTheme="minorHAnsi" w:hAnsiTheme="minorHAnsi" w:cstheme="minorHAnsi"/>
          <w:bCs/>
          <w:lang w:val="en-US"/>
        </w:rPr>
        <w:t xml:space="preserve">2). </w:t>
      </w:r>
      <w:r w:rsidR="00DB38AC" w:rsidRPr="001A3A58">
        <w:rPr>
          <w:rFonts w:asciiTheme="minorHAnsi" w:hAnsiTheme="minorHAnsi" w:cstheme="minorHAnsi"/>
          <w:bCs/>
          <w:lang w:val="en-US"/>
        </w:rPr>
        <w:t>Kam</w:t>
      </w:r>
      <w:r w:rsidR="0049791B" w:rsidRPr="001A3A58">
        <w:rPr>
          <w:rFonts w:asciiTheme="minorHAnsi" w:hAnsiTheme="minorHAnsi" w:cstheme="minorHAnsi"/>
          <w:bCs/>
          <w:lang w:val="en-US"/>
        </w:rPr>
        <w:t xml:space="preserve">bing, Domba dan </w:t>
      </w:r>
      <w:proofErr w:type="gramStart"/>
      <w:r w:rsidR="0049791B" w:rsidRPr="001A3A58">
        <w:rPr>
          <w:rFonts w:asciiTheme="minorHAnsi" w:hAnsiTheme="minorHAnsi" w:cstheme="minorHAnsi"/>
          <w:bCs/>
          <w:lang w:val="en-US"/>
        </w:rPr>
        <w:t>Babi  …</w:t>
      </w:r>
      <w:proofErr w:type="gramEnd"/>
      <w:r w:rsidR="0049791B" w:rsidRPr="001A3A58">
        <w:rPr>
          <w:rFonts w:asciiTheme="minorHAnsi" w:hAnsiTheme="minorHAnsi" w:cstheme="minorHAnsi"/>
          <w:bCs/>
          <w:lang w:val="en-US"/>
        </w:rPr>
        <w:t>………………….</w:t>
      </w:r>
      <w:r w:rsidR="00DB38AC" w:rsidRPr="001A3A58">
        <w:rPr>
          <w:rFonts w:asciiTheme="minorHAnsi" w:hAnsiTheme="minorHAnsi" w:cstheme="minorHAnsi"/>
          <w:bCs/>
          <w:lang w:val="en-US"/>
        </w:rPr>
        <w:t xml:space="preserve">   </w:t>
      </w:r>
      <w:r w:rsidR="0079167C" w:rsidRPr="001A3A58">
        <w:rPr>
          <w:rFonts w:asciiTheme="minorHAnsi" w:hAnsiTheme="minorHAnsi" w:cstheme="minorHAnsi"/>
          <w:bCs/>
          <w:lang w:val="en-US"/>
        </w:rPr>
        <w:t xml:space="preserve"> </w:t>
      </w:r>
      <w:r w:rsidR="002819E5" w:rsidRPr="001A3A58">
        <w:rPr>
          <w:rFonts w:asciiTheme="minorHAnsi" w:hAnsiTheme="minorHAnsi" w:cstheme="minorHAnsi"/>
          <w:bCs/>
          <w:lang w:val="en-US"/>
        </w:rPr>
        <w:t xml:space="preserve"> </w:t>
      </w:r>
      <w:r w:rsidR="00903A01" w:rsidRPr="001A3A58">
        <w:rPr>
          <w:rFonts w:asciiTheme="minorHAnsi" w:hAnsiTheme="minorHAnsi" w:cstheme="minorHAnsi"/>
          <w:bCs/>
        </w:rPr>
        <w:t xml:space="preserve"> </w:t>
      </w:r>
      <w:r w:rsidR="0079167C" w:rsidRPr="001A3A58">
        <w:rPr>
          <w:rFonts w:asciiTheme="minorHAnsi" w:hAnsiTheme="minorHAnsi" w:cstheme="minorHAnsi"/>
          <w:bCs/>
          <w:lang w:val="en-US"/>
        </w:rPr>
        <w:t xml:space="preserve">Rp. </w:t>
      </w:r>
      <w:r w:rsidR="00DB38AC" w:rsidRPr="001A3A58">
        <w:rPr>
          <w:rFonts w:asciiTheme="minorHAnsi" w:hAnsiTheme="minorHAnsi" w:cstheme="minorHAnsi"/>
          <w:bCs/>
          <w:lang w:val="en-US"/>
        </w:rPr>
        <w:t>1.000,-/ekor</w:t>
      </w:r>
      <w:r w:rsidR="0049791B" w:rsidRPr="001A3A58">
        <w:rPr>
          <w:rFonts w:asciiTheme="minorHAnsi" w:hAnsiTheme="minorHAnsi" w:cstheme="minorHAnsi"/>
          <w:bCs/>
          <w:lang w:val="en-US"/>
        </w:rPr>
        <w:t xml:space="preserve"> </w:t>
      </w:r>
      <w:r w:rsidR="00DB38AC" w:rsidRPr="001A3A58">
        <w:rPr>
          <w:rFonts w:asciiTheme="minorHAnsi" w:hAnsiTheme="minorHAnsi" w:cstheme="minorHAnsi"/>
          <w:bCs/>
          <w:lang w:val="en-US"/>
        </w:rPr>
        <w:t>(Seribu rupiah)</w:t>
      </w:r>
    </w:p>
    <w:p w:rsidR="0079167C" w:rsidRPr="001A3A58" w:rsidRDefault="00DB38AC" w:rsidP="0049791B">
      <w:pPr>
        <w:pStyle w:val="Default"/>
        <w:numPr>
          <w:ilvl w:val="0"/>
          <w:numId w:val="49"/>
        </w:numPr>
        <w:tabs>
          <w:tab w:val="left" w:pos="1170"/>
        </w:tabs>
        <w:rPr>
          <w:rFonts w:asciiTheme="minorHAnsi" w:hAnsiTheme="minorHAnsi" w:cstheme="minorHAnsi"/>
          <w:bCs/>
          <w:lang w:val="en-US"/>
        </w:rPr>
      </w:pPr>
      <w:r w:rsidRPr="001A3A58">
        <w:rPr>
          <w:rFonts w:asciiTheme="minorHAnsi" w:hAnsiTheme="minorHAnsi" w:cstheme="minorHAnsi"/>
          <w:bCs/>
          <w:lang w:val="en-US"/>
        </w:rPr>
        <w:t>Biaya Peny</w:t>
      </w:r>
      <w:r w:rsidR="0049791B" w:rsidRPr="001A3A58">
        <w:rPr>
          <w:rFonts w:asciiTheme="minorHAnsi" w:hAnsiTheme="minorHAnsi" w:cstheme="minorHAnsi"/>
          <w:bCs/>
          <w:lang w:val="en-US"/>
        </w:rPr>
        <w:t xml:space="preserve">ewaan tempat pelayuan daging ……  </w:t>
      </w:r>
      <w:r w:rsidR="000D5F64" w:rsidRPr="001A3A58">
        <w:rPr>
          <w:rFonts w:asciiTheme="minorHAnsi" w:hAnsiTheme="minorHAnsi" w:cstheme="minorHAnsi"/>
          <w:bCs/>
          <w:lang w:val="en-US"/>
        </w:rPr>
        <w:t xml:space="preserve"> </w:t>
      </w:r>
      <w:r w:rsidR="00903A01" w:rsidRPr="001A3A58">
        <w:rPr>
          <w:rFonts w:asciiTheme="minorHAnsi" w:hAnsiTheme="minorHAnsi" w:cstheme="minorHAnsi"/>
          <w:bCs/>
        </w:rPr>
        <w:t xml:space="preserve"> </w:t>
      </w:r>
      <w:r w:rsidR="0079167C" w:rsidRPr="001A3A58">
        <w:rPr>
          <w:rFonts w:asciiTheme="minorHAnsi" w:hAnsiTheme="minorHAnsi" w:cstheme="minorHAnsi"/>
          <w:bCs/>
          <w:lang w:val="en-US"/>
        </w:rPr>
        <w:t>Rp. 3.000,-/ekor</w:t>
      </w:r>
      <w:r w:rsidR="0049791B" w:rsidRPr="001A3A58">
        <w:rPr>
          <w:rFonts w:asciiTheme="minorHAnsi" w:hAnsiTheme="minorHAnsi" w:cstheme="minorHAnsi"/>
          <w:bCs/>
          <w:lang w:val="en-US"/>
        </w:rPr>
        <w:t xml:space="preserve"> </w:t>
      </w:r>
      <w:r w:rsidR="0079167C" w:rsidRPr="001A3A58">
        <w:rPr>
          <w:rFonts w:asciiTheme="minorHAnsi" w:hAnsiTheme="minorHAnsi" w:cstheme="minorHAnsi"/>
          <w:bCs/>
          <w:lang w:val="en-US"/>
        </w:rPr>
        <w:t>(Tiga ribu rupiah)</w:t>
      </w:r>
    </w:p>
    <w:p w:rsidR="0049791B" w:rsidRPr="001A3A58" w:rsidRDefault="0079167C" w:rsidP="0049791B">
      <w:pPr>
        <w:pStyle w:val="Default"/>
        <w:numPr>
          <w:ilvl w:val="0"/>
          <w:numId w:val="49"/>
        </w:numPr>
        <w:tabs>
          <w:tab w:val="left" w:pos="709"/>
          <w:tab w:val="left" w:pos="851"/>
        </w:tabs>
        <w:rPr>
          <w:rFonts w:asciiTheme="minorHAnsi" w:hAnsiTheme="minorHAnsi" w:cstheme="minorHAnsi"/>
          <w:bCs/>
          <w:lang w:val="en-US"/>
        </w:rPr>
      </w:pPr>
      <w:r w:rsidRPr="001A3A58">
        <w:rPr>
          <w:rFonts w:asciiTheme="minorHAnsi" w:hAnsiTheme="minorHAnsi" w:cstheme="minorHAnsi"/>
          <w:bCs/>
          <w:lang w:val="en-US"/>
        </w:rPr>
        <w:t>Biaya Pelayanan</w:t>
      </w:r>
      <w:r w:rsidR="0049791B" w:rsidRPr="001A3A58">
        <w:rPr>
          <w:rFonts w:asciiTheme="minorHAnsi" w:hAnsiTheme="minorHAnsi" w:cstheme="minorHAnsi"/>
          <w:bCs/>
          <w:lang w:val="en-US"/>
        </w:rPr>
        <w:t xml:space="preserve"> dan Pengangkutan Daging: …… </w:t>
      </w:r>
      <w:r w:rsidR="00903A01" w:rsidRPr="001A3A58">
        <w:rPr>
          <w:rFonts w:asciiTheme="minorHAnsi" w:hAnsiTheme="minorHAnsi" w:cstheme="minorHAnsi"/>
          <w:bCs/>
        </w:rPr>
        <w:t xml:space="preserve"> </w:t>
      </w:r>
      <w:r w:rsidRPr="001A3A58">
        <w:rPr>
          <w:rFonts w:asciiTheme="minorHAnsi" w:hAnsiTheme="minorHAnsi" w:cstheme="minorHAnsi"/>
          <w:bCs/>
          <w:lang w:val="en-US"/>
        </w:rPr>
        <w:t>Rp.  20.000,- /ekor</w:t>
      </w:r>
      <w:r w:rsidR="0049791B" w:rsidRPr="001A3A58">
        <w:rPr>
          <w:rFonts w:asciiTheme="minorHAnsi" w:hAnsiTheme="minorHAnsi" w:cstheme="minorHAnsi"/>
          <w:bCs/>
          <w:lang w:val="en-US"/>
        </w:rPr>
        <w:t xml:space="preserve"> </w:t>
      </w:r>
      <w:r w:rsidRPr="001A3A58">
        <w:rPr>
          <w:rFonts w:asciiTheme="minorHAnsi" w:hAnsiTheme="minorHAnsi" w:cstheme="minorHAnsi"/>
          <w:bCs/>
          <w:lang w:val="en-US"/>
        </w:rPr>
        <w:t>(dua puluh ribu rupiah)</w:t>
      </w:r>
    </w:p>
    <w:p w:rsidR="0079167C" w:rsidRPr="001A3A58" w:rsidRDefault="008308A4" w:rsidP="008308A4">
      <w:pPr>
        <w:pStyle w:val="Default"/>
        <w:numPr>
          <w:ilvl w:val="0"/>
          <w:numId w:val="49"/>
        </w:numPr>
        <w:tabs>
          <w:tab w:val="left" w:pos="709"/>
          <w:tab w:val="left" w:pos="851"/>
        </w:tabs>
        <w:rPr>
          <w:rFonts w:asciiTheme="minorHAnsi" w:hAnsiTheme="minorHAnsi" w:cstheme="minorHAnsi"/>
          <w:bCs/>
          <w:lang w:val="en-US"/>
        </w:rPr>
      </w:pPr>
      <w:r w:rsidRPr="001A3A58">
        <w:rPr>
          <w:rFonts w:asciiTheme="minorHAnsi" w:hAnsiTheme="minorHAnsi" w:cstheme="minorHAnsi"/>
          <w:bCs/>
          <w:lang w:val="en-US"/>
        </w:rPr>
        <w:t xml:space="preserve">    </w:t>
      </w:r>
      <w:r w:rsidR="0079167C" w:rsidRPr="001A3A58">
        <w:rPr>
          <w:rFonts w:asciiTheme="minorHAnsi" w:hAnsiTheme="minorHAnsi" w:cstheme="minorHAnsi"/>
          <w:bCs/>
          <w:lang w:val="en-US"/>
        </w:rPr>
        <w:t>Biaya Pemeriksaan Daging :</w:t>
      </w:r>
    </w:p>
    <w:p w:rsidR="0079167C" w:rsidRPr="001A3A58" w:rsidRDefault="0079167C" w:rsidP="0079167C">
      <w:pPr>
        <w:pStyle w:val="Default"/>
        <w:tabs>
          <w:tab w:val="left" w:pos="709"/>
          <w:tab w:val="left" w:pos="851"/>
        </w:tabs>
        <w:ind w:left="1080"/>
        <w:rPr>
          <w:rFonts w:asciiTheme="minorHAnsi" w:hAnsiTheme="minorHAnsi" w:cstheme="minorHAnsi"/>
          <w:bCs/>
          <w:lang w:val="en-US"/>
        </w:rPr>
      </w:pPr>
      <w:r w:rsidRPr="001A3A58">
        <w:rPr>
          <w:rFonts w:asciiTheme="minorHAnsi" w:hAnsiTheme="minorHAnsi" w:cstheme="minorHAnsi"/>
          <w:bCs/>
          <w:lang w:val="en-US"/>
        </w:rPr>
        <w:t>Sapi, Kerbau dan Kuda ………………………………………</w:t>
      </w:r>
      <w:r w:rsidR="000D5F64" w:rsidRPr="001A3A58">
        <w:rPr>
          <w:rFonts w:asciiTheme="minorHAnsi" w:hAnsiTheme="minorHAnsi" w:cstheme="minorHAnsi"/>
          <w:bCs/>
          <w:lang w:val="en-US"/>
        </w:rPr>
        <w:t xml:space="preserve">  </w:t>
      </w:r>
      <w:proofErr w:type="gramStart"/>
      <w:r w:rsidRPr="001A3A58">
        <w:rPr>
          <w:rFonts w:asciiTheme="minorHAnsi" w:hAnsiTheme="minorHAnsi" w:cstheme="minorHAnsi"/>
          <w:bCs/>
          <w:lang w:val="en-US"/>
        </w:rPr>
        <w:t>Rp.</w:t>
      </w:r>
      <w:proofErr w:type="gramEnd"/>
      <w:r w:rsidRPr="001A3A58">
        <w:rPr>
          <w:rFonts w:asciiTheme="minorHAnsi" w:hAnsiTheme="minorHAnsi" w:cstheme="minorHAnsi"/>
          <w:bCs/>
          <w:lang w:val="en-US"/>
        </w:rPr>
        <w:t xml:space="preserve">   200,-/kg daging</w:t>
      </w:r>
    </w:p>
    <w:p w:rsidR="0079167C" w:rsidRPr="001A3A58" w:rsidRDefault="0079167C" w:rsidP="0079167C">
      <w:pPr>
        <w:pStyle w:val="Default"/>
        <w:tabs>
          <w:tab w:val="left" w:pos="709"/>
          <w:tab w:val="left" w:pos="851"/>
        </w:tabs>
        <w:ind w:left="1080"/>
        <w:rPr>
          <w:rFonts w:asciiTheme="minorHAnsi" w:hAnsiTheme="minorHAnsi" w:cstheme="minorHAnsi"/>
          <w:bCs/>
          <w:lang w:val="en-US"/>
        </w:rPr>
      </w:pPr>
      <w:r w:rsidRPr="001A3A58">
        <w:rPr>
          <w:rFonts w:asciiTheme="minorHAnsi" w:hAnsiTheme="minorHAnsi" w:cstheme="minorHAnsi"/>
          <w:bCs/>
          <w:lang w:val="en-US"/>
        </w:rPr>
        <w:t xml:space="preserve">Kambing, Domba dan Babi ……………………………… </w:t>
      </w:r>
      <w:r w:rsidR="000D5F64" w:rsidRPr="001A3A58">
        <w:rPr>
          <w:rFonts w:asciiTheme="minorHAnsi" w:hAnsiTheme="minorHAnsi" w:cstheme="minorHAnsi"/>
          <w:bCs/>
          <w:lang w:val="en-US"/>
        </w:rPr>
        <w:t xml:space="preserve">  </w:t>
      </w:r>
      <w:r w:rsidRPr="001A3A58">
        <w:rPr>
          <w:rFonts w:asciiTheme="minorHAnsi" w:hAnsiTheme="minorHAnsi" w:cstheme="minorHAnsi"/>
          <w:bCs/>
          <w:lang w:val="en-US"/>
        </w:rPr>
        <w:t xml:space="preserve"> </w:t>
      </w:r>
      <w:proofErr w:type="gramStart"/>
      <w:r w:rsidRPr="001A3A58">
        <w:rPr>
          <w:rFonts w:asciiTheme="minorHAnsi" w:hAnsiTheme="minorHAnsi" w:cstheme="minorHAnsi"/>
          <w:bCs/>
          <w:lang w:val="en-US"/>
        </w:rPr>
        <w:t>Rp.</w:t>
      </w:r>
      <w:proofErr w:type="gramEnd"/>
      <w:r w:rsidRPr="001A3A58">
        <w:rPr>
          <w:rFonts w:asciiTheme="minorHAnsi" w:hAnsiTheme="minorHAnsi" w:cstheme="minorHAnsi"/>
          <w:bCs/>
          <w:lang w:val="en-US"/>
        </w:rPr>
        <w:t xml:space="preserve">   100,-/kg daging</w:t>
      </w:r>
    </w:p>
    <w:p w:rsidR="00DB38AC" w:rsidRDefault="00FA480A" w:rsidP="00705AA5">
      <w:pPr>
        <w:pStyle w:val="Default"/>
        <w:tabs>
          <w:tab w:val="left" w:pos="709"/>
          <w:tab w:val="left" w:pos="851"/>
        </w:tabs>
        <w:ind w:left="1080"/>
        <w:rPr>
          <w:rFonts w:asciiTheme="minorHAnsi" w:hAnsiTheme="minorHAnsi" w:cstheme="minorHAnsi"/>
          <w:bCs/>
          <w:lang w:val="en-US"/>
        </w:rPr>
      </w:pPr>
      <w:r w:rsidRPr="001A3A58">
        <w:rPr>
          <w:rFonts w:asciiTheme="minorHAnsi" w:hAnsiTheme="minorHAnsi" w:cstheme="minorHAnsi"/>
          <w:bCs/>
          <w:lang w:val="en-US"/>
        </w:rPr>
        <w:t xml:space="preserve">Unggas                 </w:t>
      </w:r>
      <w:r w:rsidR="00903A01" w:rsidRPr="001A3A58">
        <w:rPr>
          <w:rFonts w:asciiTheme="minorHAnsi" w:hAnsiTheme="minorHAnsi" w:cstheme="minorHAnsi"/>
          <w:bCs/>
          <w:lang w:val="en-US"/>
        </w:rPr>
        <w:t xml:space="preserve">             …………………………………</w:t>
      </w:r>
      <w:r w:rsidR="002819E5" w:rsidRPr="001A3A58">
        <w:rPr>
          <w:rFonts w:asciiTheme="minorHAnsi" w:hAnsiTheme="minorHAnsi" w:cstheme="minorHAnsi"/>
          <w:bCs/>
          <w:lang w:val="en-US"/>
        </w:rPr>
        <w:t xml:space="preserve"> </w:t>
      </w:r>
      <w:r w:rsidR="00903A01" w:rsidRPr="001A3A58">
        <w:rPr>
          <w:rFonts w:asciiTheme="minorHAnsi" w:hAnsiTheme="minorHAnsi" w:cstheme="minorHAnsi"/>
          <w:bCs/>
          <w:lang w:val="en-US"/>
        </w:rPr>
        <w:t xml:space="preserve">   </w:t>
      </w:r>
      <w:r w:rsidR="000D5F64" w:rsidRPr="001A3A58">
        <w:rPr>
          <w:rFonts w:asciiTheme="minorHAnsi" w:hAnsiTheme="minorHAnsi" w:cstheme="minorHAnsi"/>
          <w:bCs/>
          <w:lang w:val="en-US"/>
        </w:rPr>
        <w:t xml:space="preserve"> </w:t>
      </w:r>
      <w:r w:rsidR="00903A01" w:rsidRPr="001A3A58">
        <w:rPr>
          <w:rFonts w:asciiTheme="minorHAnsi" w:hAnsiTheme="minorHAnsi" w:cstheme="minorHAnsi"/>
          <w:bCs/>
        </w:rPr>
        <w:t xml:space="preserve"> </w:t>
      </w:r>
      <w:proofErr w:type="gramStart"/>
      <w:r w:rsidRPr="001A3A58">
        <w:rPr>
          <w:rFonts w:asciiTheme="minorHAnsi" w:hAnsiTheme="minorHAnsi" w:cstheme="minorHAnsi"/>
          <w:bCs/>
          <w:lang w:val="en-US"/>
        </w:rPr>
        <w:t>Rp.</w:t>
      </w:r>
      <w:proofErr w:type="gramEnd"/>
      <w:r w:rsidRPr="001A3A58">
        <w:rPr>
          <w:rFonts w:asciiTheme="minorHAnsi" w:hAnsiTheme="minorHAnsi" w:cstheme="minorHAnsi"/>
          <w:bCs/>
          <w:lang w:val="en-US"/>
        </w:rPr>
        <w:t xml:space="preserve">   500,-/ekor  </w:t>
      </w:r>
    </w:p>
    <w:p w:rsidR="00705AA5" w:rsidRPr="001A3A58" w:rsidRDefault="00705AA5" w:rsidP="00705AA5">
      <w:pPr>
        <w:pStyle w:val="Default"/>
        <w:tabs>
          <w:tab w:val="left" w:pos="709"/>
          <w:tab w:val="left" w:pos="851"/>
        </w:tabs>
        <w:ind w:left="1080"/>
        <w:rPr>
          <w:rFonts w:asciiTheme="minorHAnsi" w:hAnsiTheme="minorHAnsi" w:cstheme="minorHAnsi"/>
          <w:bCs/>
          <w:lang w:val="en-US"/>
        </w:rPr>
      </w:pPr>
    </w:p>
    <w:p w:rsidR="00264BDE" w:rsidRDefault="00705AA5" w:rsidP="00705AA5">
      <w:pPr>
        <w:pStyle w:val="Default"/>
        <w:tabs>
          <w:tab w:val="left" w:pos="1170"/>
        </w:tabs>
        <w:ind w:left="426" w:hanging="426"/>
        <w:jc w:val="both"/>
        <w:rPr>
          <w:rFonts w:asciiTheme="minorHAnsi" w:hAnsiTheme="minorHAnsi" w:cstheme="minorHAnsi"/>
          <w:bCs/>
          <w:lang w:val="en-US"/>
        </w:rPr>
      </w:pPr>
      <w:r>
        <w:rPr>
          <w:rFonts w:asciiTheme="minorHAnsi" w:hAnsiTheme="minorHAnsi" w:cstheme="minorHAnsi"/>
          <w:bCs/>
          <w:lang w:val="en-US"/>
        </w:rPr>
        <w:t>(3). Hewan yang dipotong untuk keperluan adat kecuali aqiqah dan qurban (pemotongan diluar rumah pemotongan hewan) dikenakan retribusi Biaya Pemeriksaan Antemortem dan Posmortem pada Sapi, Kerbau ………………………….…… Rp. 10.000,-/ekor (Lima ribu rupiah)</w:t>
      </w:r>
    </w:p>
    <w:p w:rsidR="00705AA5" w:rsidRDefault="00705AA5" w:rsidP="00705AA5">
      <w:pPr>
        <w:pStyle w:val="Default"/>
        <w:tabs>
          <w:tab w:val="left" w:pos="1170"/>
        </w:tabs>
        <w:ind w:left="426" w:hanging="426"/>
        <w:jc w:val="both"/>
        <w:rPr>
          <w:rFonts w:asciiTheme="minorHAnsi" w:hAnsiTheme="minorHAnsi" w:cstheme="minorHAnsi"/>
          <w:bCs/>
          <w:lang w:val="en-US"/>
        </w:rPr>
      </w:pPr>
    </w:p>
    <w:p w:rsidR="00705AA5" w:rsidRDefault="00705AA5" w:rsidP="00705AA5">
      <w:pPr>
        <w:pStyle w:val="Default"/>
        <w:tabs>
          <w:tab w:val="left" w:pos="1170"/>
        </w:tabs>
        <w:ind w:left="426" w:hanging="426"/>
        <w:jc w:val="both"/>
        <w:rPr>
          <w:rFonts w:asciiTheme="minorHAnsi" w:hAnsiTheme="minorHAnsi" w:cstheme="minorHAnsi"/>
          <w:bCs/>
          <w:lang w:val="en-US"/>
        </w:rPr>
      </w:pPr>
    </w:p>
    <w:p w:rsidR="00705AA5" w:rsidRPr="001A3A58" w:rsidRDefault="00705AA5" w:rsidP="00705AA5">
      <w:pPr>
        <w:pStyle w:val="Default"/>
        <w:tabs>
          <w:tab w:val="left" w:pos="1170"/>
        </w:tabs>
        <w:ind w:left="426" w:hanging="426"/>
        <w:jc w:val="both"/>
        <w:rPr>
          <w:rFonts w:asciiTheme="minorHAnsi" w:hAnsiTheme="minorHAnsi" w:cstheme="minorHAnsi"/>
          <w:bCs/>
          <w:lang w:val="en-US"/>
        </w:rPr>
      </w:pPr>
    </w:p>
    <w:p w:rsidR="006C3356" w:rsidRPr="001A3A58" w:rsidRDefault="006C3356" w:rsidP="00FC5969">
      <w:pPr>
        <w:pStyle w:val="Default"/>
        <w:ind w:left="426" w:hanging="426"/>
        <w:jc w:val="center"/>
        <w:rPr>
          <w:rFonts w:asciiTheme="minorHAnsi" w:hAnsiTheme="minorHAnsi" w:cstheme="minorHAnsi"/>
          <w:b/>
          <w:bCs/>
          <w:lang w:val="en-US"/>
        </w:rPr>
      </w:pPr>
      <w:r w:rsidRPr="001A3A58">
        <w:rPr>
          <w:rFonts w:asciiTheme="minorHAnsi" w:hAnsiTheme="minorHAnsi" w:cstheme="minorHAnsi"/>
          <w:b/>
          <w:bCs/>
          <w:lang w:val="en-US"/>
        </w:rPr>
        <w:t>BAB VIII</w:t>
      </w:r>
    </w:p>
    <w:p w:rsidR="00264BDE" w:rsidRPr="001A3A58" w:rsidRDefault="00264BDE" w:rsidP="00FC5969">
      <w:pPr>
        <w:pStyle w:val="Default"/>
        <w:ind w:left="426" w:hanging="426"/>
        <w:jc w:val="center"/>
        <w:rPr>
          <w:rFonts w:asciiTheme="minorHAnsi" w:hAnsiTheme="minorHAnsi" w:cstheme="minorHAnsi"/>
          <w:b/>
          <w:bCs/>
          <w:lang w:val="en-US"/>
        </w:rPr>
      </w:pPr>
    </w:p>
    <w:p w:rsidR="00FC5969" w:rsidRPr="001A3A58" w:rsidRDefault="00FC5969" w:rsidP="00FC5969">
      <w:pPr>
        <w:pStyle w:val="Default"/>
        <w:jc w:val="center"/>
        <w:rPr>
          <w:rFonts w:asciiTheme="minorHAnsi" w:hAnsiTheme="minorHAnsi" w:cstheme="minorHAnsi"/>
          <w:b/>
          <w:bCs/>
          <w:lang w:val="en-US"/>
        </w:rPr>
      </w:pPr>
      <w:r w:rsidRPr="001A3A58">
        <w:rPr>
          <w:rFonts w:asciiTheme="minorHAnsi" w:hAnsiTheme="minorHAnsi" w:cstheme="minorHAnsi"/>
          <w:b/>
          <w:bCs/>
        </w:rPr>
        <w:t>SYARAT-SYARAT PEMOTONGAN</w:t>
      </w:r>
    </w:p>
    <w:p w:rsidR="00264BDE" w:rsidRPr="001A3A58" w:rsidRDefault="00264BDE" w:rsidP="00FC5969">
      <w:pPr>
        <w:pStyle w:val="Default"/>
        <w:jc w:val="center"/>
        <w:rPr>
          <w:rFonts w:asciiTheme="minorHAnsi" w:hAnsiTheme="minorHAnsi" w:cstheme="minorHAnsi"/>
          <w:b/>
          <w:lang w:val="en-US"/>
        </w:rPr>
      </w:pPr>
    </w:p>
    <w:p w:rsidR="00FC5969" w:rsidRPr="001A3A58" w:rsidRDefault="00FC5969" w:rsidP="00FC5969">
      <w:pPr>
        <w:pStyle w:val="Default"/>
        <w:spacing w:before="120"/>
        <w:jc w:val="center"/>
        <w:rPr>
          <w:rFonts w:asciiTheme="minorHAnsi" w:hAnsiTheme="minorHAnsi" w:cstheme="minorHAnsi"/>
          <w:b/>
          <w:bCs/>
        </w:rPr>
      </w:pPr>
      <w:r w:rsidRPr="001A3A58">
        <w:rPr>
          <w:rFonts w:asciiTheme="minorHAnsi" w:hAnsiTheme="minorHAnsi" w:cstheme="minorHAnsi"/>
          <w:b/>
          <w:bCs/>
        </w:rPr>
        <w:t xml:space="preserve">Pasal </w:t>
      </w:r>
      <w:r w:rsidR="00903A01" w:rsidRPr="001A3A58">
        <w:rPr>
          <w:rFonts w:asciiTheme="minorHAnsi" w:hAnsiTheme="minorHAnsi" w:cstheme="minorHAnsi"/>
          <w:b/>
          <w:bCs/>
        </w:rPr>
        <w:t>10</w:t>
      </w:r>
    </w:p>
    <w:p w:rsidR="00FC5969" w:rsidRPr="001A3A58" w:rsidRDefault="00FC5969" w:rsidP="00264BDE">
      <w:pPr>
        <w:pStyle w:val="Default"/>
        <w:numPr>
          <w:ilvl w:val="0"/>
          <w:numId w:val="43"/>
        </w:numPr>
        <w:ind w:left="426"/>
        <w:rPr>
          <w:rFonts w:asciiTheme="minorHAnsi" w:hAnsiTheme="minorHAnsi" w:cstheme="minorHAnsi"/>
          <w:b/>
          <w:bCs/>
        </w:rPr>
      </w:pPr>
      <w:r w:rsidRPr="001A3A58">
        <w:rPr>
          <w:rFonts w:asciiTheme="minorHAnsi" w:hAnsiTheme="minorHAnsi" w:cstheme="minorHAnsi"/>
          <w:bCs/>
        </w:rPr>
        <w:t>Hewan yang akan dipotong harus dimintakan surat izin kepada Bupati melalui Dinas yang membidangi fungsi Peternakan, Kesehatan Hewan dan Kesehatan Masyarakat Veteriner.</w:t>
      </w:r>
    </w:p>
    <w:p w:rsidR="00FC5969" w:rsidRPr="001A3A58" w:rsidRDefault="00E52961" w:rsidP="00E52961">
      <w:pPr>
        <w:pStyle w:val="Default"/>
        <w:ind w:left="426" w:hanging="426"/>
        <w:jc w:val="both"/>
        <w:rPr>
          <w:rFonts w:asciiTheme="minorHAnsi" w:hAnsiTheme="minorHAnsi" w:cstheme="minorHAnsi"/>
          <w:bCs/>
        </w:rPr>
      </w:pPr>
      <w:r w:rsidRPr="001A3A58">
        <w:rPr>
          <w:rFonts w:asciiTheme="minorHAnsi" w:hAnsiTheme="minorHAnsi" w:cstheme="minorHAnsi"/>
          <w:bCs/>
          <w:lang w:val="en-US"/>
        </w:rPr>
        <w:t xml:space="preserve">(2). </w:t>
      </w:r>
      <w:r w:rsidR="00FC5969" w:rsidRPr="001A3A58">
        <w:rPr>
          <w:rFonts w:asciiTheme="minorHAnsi" w:hAnsiTheme="minorHAnsi" w:cstheme="minorHAnsi"/>
          <w:bCs/>
        </w:rPr>
        <w:t xml:space="preserve">Untuk mendapatkan </w:t>
      </w:r>
      <w:proofErr w:type="gramStart"/>
      <w:r w:rsidR="00FC5969" w:rsidRPr="001A3A58">
        <w:rPr>
          <w:rFonts w:asciiTheme="minorHAnsi" w:hAnsiTheme="minorHAnsi" w:cstheme="minorHAnsi"/>
          <w:bCs/>
        </w:rPr>
        <w:t>surat</w:t>
      </w:r>
      <w:proofErr w:type="gramEnd"/>
      <w:r w:rsidR="00FC5969" w:rsidRPr="001A3A58">
        <w:rPr>
          <w:rFonts w:asciiTheme="minorHAnsi" w:hAnsiTheme="minorHAnsi" w:cstheme="minorHAnsi"/>
          <w:bCs/>
        </w:rPr>
        <w:t xml:space="preserve"> izin sebagai</w:t>
      </w:r>
      <w:r w:rsidR="007500F4" w:rsidRPr="001A3A58">
        <w:rPr>
          <w:rFonts w:asciiTheme="minorHAnsi" w:hAnsiTheme="minorHAnsi" w:cstheme="minorHAnsi"/>
          <w:bCs/>
        </w:rPr>
        <w:t xml:space="preserve">mana dimaksud </w:t>
      </w:r>
      <w:r w:rsidR="001D36D9">
        <w:rPr>
          <w:rFonts w:asciiTheme="minorHAnsi" w:hAnsiTheme="minorHAnsi" w:cstheme="minorHAnsi"/>
          <w:bCs/>
          <w:lang w:val="en-US"/>
        </w:rPr>
        <w:t xml:space="preserve">pada </w:t>
      </w:r>
      <w:r w:rsidR="007500F4" w:rsidRPr="001A3A58">
        <w:rPr>
          <w:rFonts w:asciiTheme="minorHAnsi" w:hAnsiTheme="minorHAnsi" w:cstheme="minorHAnsi"/>
          <w:bCs/>
        </w:rPr>
        <w:t>ayat (1</w:t>
      </w:r>
      <w:r w:rsidR="001D36D9">
        <w:rPr>
          <w:rFonts w:asciiTheme="minorHAnsi" w:hAnsiTheme="minorHAnsi" w:cstheme="minorHAnsi"/>
          <w:bCs/>
          <w:lang w:val="en-US"/>
        </w:rPr>
        <w:t>)</w:t>
      </w:r>
      <w:r w:rsidR="00FC5969" w:rsidRPr="001A3A58">
        <w:rPr>
          <w:rFonts w:asciiTheme="minorHAnsi" w:hAnsiTheme="minorHAnsi" w:cstheme="minorHAnsi"/>
          <w:bCs/>
        </w:rPr>
        <w:t xml:space="preserve"> harus menunjukkan:</w:t>
      </w:r>
    </w:p>
    <w:p w:rsidR="008755B6" w:rsidRPr="001A3A58" w:rsidRDefault="00FC5969" w:rsidP="002D4F6B">
      <w:pPr>
        <w:pStyle w:val="Default"/>
        <w:numPr>
          <w:ilvl w:val="0"/>
          <w:numId w:val="28"/>
        </w:numPr>
        <w:tabs>
          <w:tab w:val="left" w:pos="567"/>
        </w:tabs>
        <w:ind w:left="567" w:hanging="141"/>
        <w:jc w:val="both"/>
        <w:rPr>
          <w:rFonts w:asciiTheme="minorHAnsi" w:hAnsiTheme="minorHAnsi" w:cstheme="minorHAnsi"/>
          <w:bCs/>
        </w:rPr>
      </w:pPr>
      <w:r w:rsidRPr="001A3A58">
        <w:rPr>
          <w:rFonts w:asciiTheme="minorHAnsi" w:hAnsiTheme="minorHAnsi" w:cstheme="minorHAnsi"/>
          <w:bCs/>
        </w:rPr>
        <w:t>Surat asal usul hewan yang akan dipotong</w:t>
      </w:r>
    </w:p>
    <w:p w:rsidR="008755B6" w:rsidRPr="001A3A58" w:rsidRDefault="00FC5969" w:rsidP="002D4F6B">
      <w:pPr>
        <w:pStyle w:val="Default"/>
        <w:numPr>
          <w:ilvl w:val="0"/>
          <w:numId w:val="28"/>
        </w:numPr>
        <w:tabs>
          <w:tab w:val="left" w:pos="567"/>
        </w:tabs>
        <w:ind w:left="567" w:hanging="141"/>
        <w:jc w:val="both"/>
        <w:rPr>
          <w:rFonts w:asciiTheme="minorHAnsi" w:hAnsiTheme="minorHAnsi" w:cstheme="minorHAnsi"/>
          <w:bCs/>
        </w:rPr>
      </w:pPr>
      <w:r w:rsidRPr="001A3A58">
        <w:rPr>
          <w:rFonts w:asciiTheme="minorHAnsi" w:hAnsiTheme="minorHAnsi" w:cstheme="minorHAnsi"/>
          <w:bCs/>
        </w:rPr>
        <w:lastRenderedPageBreak/>
        <w:t>Surat kesehatan hewan yang akan dipotong</w:t>
      </w:r>
      <w:r w:rsidR="002112FA" w:rsidRPr="001A3A58">
        <w:rPr>
          <w:rFonts w:asciiTheme="minorHAnsi" w:hAnsiTheme="minorHAnsi" w:cstheme="minorHAnsi"/>
          <w:bCs/>
          <w:lang w:val="en-US"/>
        </w:rPr>
        <w:t>, dan</w:t>
      </w:r>
      <w:r w:rsidR="001D36D9">
        <w:rPr>
          <w:rFonts w:asciiTheme="minorHAnsi" w:hAnsiTheme="minorHAnsi" w:cstheme="minorHAnsi"/>
          <w:bCs/>
          <w:lang w:val="en-US"/>
        </w:rPr>
        <w:t>/atau</w:t>
      </w:r>
    </w:p>
    <w:p w:rsidR="00FC5969" w:rsidRPr="001A3A58" w:rsidRDefault="00FC5969" w:rsidP="002D4F6B">
      <w:pPr>
        <w:pStyle w:val="Default"/>
        <w:numPr>
          <w:ilvl w:val="0"/>
          <w:numId w:val="28"/>
        </w:numPr>
        <w:tabs>
          <w:tab w:val="left" w:pos="567"/>
        </w:tabs>
        <w:ind w:left="567" w:hanging="141"/>
        <w:jc w:val="both"/>
        <w:rPr>
          <w:rFonts w:asciiTheme="minorHAnsi" w:hAnsiTheme="minorHAnsi" w:cstheme="minorHAnsi"/>
          <w:bCs/>
        </w:rPr>
      </w:pPr>
      <w:r w:rsidRPr="001A3A58">
        <w:rPr>
          <w:rFonts w:asciiTheme="minorHAnsi" w:hAnsiTheme="minorHAnsi" w:cstheme="minorHAnsi"/>
          <w:bCs/>
        </w:rPr>
        <w:t>Surat keterangan dapat dipotong khusus bagi hewan betina</w:t>
      </w:r>
    </w:p>
    <w:p w:rsidR="00FD3930" w:rsidRPr="001A3A58" w:rsidRDefault="00FD3930" w:rsidP="00264BDE">
      <w:pPr>
        <w:pStyle w:val="Default"/>
        <w:spacing w:before="120"/>
        <w:rPr>
          <w:rFonts w:asciiTheme="minorHAnsi" w:hAnsiTheme="minorHAnsi" w:cstheme="minorHAnsi"/>
          <w:b/>
          <w:bCs/>
          <w:lang w:val="en-US"/>
        </w:rPr>
      </w:pPr>
    </w:p>
    <w:p w:rsidR="00373628" w:rsidRPr="001A3A58" w:rsidRDefault="00373628" w:rsidP="00FC5969">
      <w:pPr>
        <w:pStyle w:val="Default"/>
        <w:spacing w:before="120"/>
        <w:jc w:val="center"/>
        <w:rPr>
          <w:rFonts w:asciiTheme="minorHAnsi" w:hAnsiTheme="minorHAnsi" w:cstheme="minorHAnsi"/>
          <w:b/>
          <w:bCs/>
          <w:lang w:val="en-US"/>
        </w:rPr>
      </w:pPr>
    </w:p>
    <w:p w:rsidR="00FC5969" w:rsidRPr="001A3A58" w:rsidRDefault="00FC5969" w:rsidP="00FC5969">
      <w:pPr>
        <w:pStyle w:val="Default"/>
        <w:spacing w:before="120"/>
        <w:jc w:val="center"/>
        <w:rPr>
          <w:rFonts w:asciiTheme="minorHAnsi" w:hAnsiTheme="minorHAnsi" w:cstheme="minorHAnsi"/>
          <w:b/>
          <w:bCs/>
          <w:lang w:val="en-US"/>
        </w:rPr>
      </w:pPr>
      <w:r w:rsidRPr="001A3A58">
        <w:rPr>
          <w:rFonts w:asciiTheme="minorHAnsi" w:hAnsiTheme="minorHAnsi" w:cstheme="minorHAnsi"/>
          <w:b/>
          <w:bCs/>
        </w:rPr>
        <w:t>Pasal 1</w:t>
      </w:r>
      <w:r w:rsidR="00903A01" w:rsidRPr="001A3A58">
        <w:rPr>
          <w:rFonts w:asciiTheme="minorHAnsi" w:hAnsiTheme="minorHAnsi" w:cstheme="minorHAnsi"/>
          <w:b/>
          <w:bCs/>
        </w:rPr>
        <w:t>1</w:t>
      </w:r>
    </w:p>
    <w:p w:rsidR="00373628" w:rsidRPr="001A3A58" w:rsidRDefault="00373628" w:rsidP="00FC5969">
      <w:pPr>
        <w:pStyle w:val="Default"/>
        <w:spacing w:before="120"/>
        <w:jc w:val="center"/>
        <w:rPr>
          <w:rFonts w:asciiTheme="minorHAnsi" w:hAnsiTheme="minorHAnsi" w:cstheme="minorHAnsi"/>
          <w:b/>
          <w:bCs/>
          <w:lang w:val="en-US"/>
        </w:rPr>
      </w:pPr>
    </w:p>
    <w:p w:rsidR="00EF1172" w:rsidRPr="001A3A58" w:rsidRDefault="00FC5969" w:rsidP="00DA3B96">
      <w:pPr>
        <w:rPr>
          <w:rFonts w:cstheme="minorHAnsi"/>
          <w:sz w:val="24"/>
          <w:szCs w:val="24"/>
        </w:rPr>
      </w:pPr>
      <w:proofErr w:type="gramStart"/>
      <w:r w:rsidRPr="001A3A58">
        <w:rPr>
          <w:rFonts w:cstheme="minorHAnsi"/>
          <w:sz w:val="24"/>
          <w:szCs w:val="24"/>
        </w:rPr>
        <w:t>Semua pemotongan hewan harus dilakukan di RPH yang ditunjuk oleh Bupati atau TPH dibawah pengawasan Dinas, kecuali pemotongan darurat atau hajat.</w:t>
      </w:r>
      <w:proofErr w:type="gramEnd"/>
    </w:p>
    <w:p w:rsidR="00373628" w:rsidRPr="001A3A58" w:rsidRDefault="00373628" w:rsidP="00FC5969">
      <w:pPr>
        <w:pStyle w:val="Default"/>
        <w:spacing w:before="120"/>
        <w:jc w:val="center"/>
        <w:rPr>
          <w:rFonts w:asciiTheme="minorHAnsi" w:hAnsiTheme="minorHAnsi" w:cstheme="minorHAnsi"/>
          <w:b/>
          <w:bCs/>
          <w:lang w:val="en-US"/>
        </w:rPr>
      </w:pPr>
    </w:p>
    <w:p w:rsidR="00FC5969" w:rsidRPr="001A3A58" w:rsidRDefault="00FC5969" w:rsidP="00FC5969">
      <w:pPr>
        <w:pStyle w:val="Default"/>
        <w:spacing w:before="120"/>
        <w:jc w:val="center"/>
        <w:rPr>
          <w:rFonts w:asciiTheme="minorHAnsi" w:hAnsiTheme="minorHAnsi" w:cstheme="minorHAnsi"/>
          <w:b/>
          <w:bCs/>
        </w:rPr>
      </w:pPr>
      <w:r w:rsidRPr="001A3A58">
        <w:rPr>
          <w:rFonts w:asciiTheme="minorHAnsi" w:hAnsiTheme="minorHAnsi" w:cstheme="minorHAnsi"/>
          <w:b/>
          <w:bCs/>
        </w:rPr>
        <w:t>Pasal 1</w:t>
      </w:r>
      <w:r w:rsidR="00903A01" w:rsidRPr="001A3A58">
        <w:rPr>
          <w:rFonts w:asciiTheme="minorHAnsi" w:hAnsiTheme="minorHAnsi" w:cstheme="minorHAnsi"/>
          <w:b/>
          <w:bCs/>
        </w:rPr>
        <w:t>2</w:t>
      </w:r>
    </w:p>
    <w:p w:rsidR="00DA3B96" w:rsidRPr="001A3A58" w:rsidRDefault="00E52961" w:rsidP="00E52961">
      <w:pPr>
        <w:pStyle w:val="Default"/>
        <w:spacing w:before="120"/>
        <w:ind w:left="426" w:hanging="426"/>
        <w:jc w:val="both"/>
        <w:rPr>
          <w:rFonts w:asciiTheme="minorHAnsi" w:hAnsiTheme="minorHAnsi" w:cstheme="minorHAnsi"/>
          <w:bCs/>
        </w:rPr>
      </w:pPr>
      <w:r w:rsidRPr="001A3A58">
        <w:rPr>
          <w:rFonts w:asciiTheme="minorHAnsi" w:hAnsiTheme="minorHAnsi" w:cstheme="minorHAnsi"/>
          <w:bCs/>
          <w:lang w:val="en-US"/>
        </w:rPr>
        <w:t xml:space="preserve">(1). </w:t>
      </w:r>
      <w:r w:rsidR="00FC5969" w:rsidRPr="001A3A58">
        <w:rPr>
          <w:rFonts w:asciiTheme="minorHAnsi" w:hAnsiTheme="minorHAnsi" w:cstheme="minorHAnsi"/>
          <w:bCs/>
        </w:rPr>
        <w:t>Jagal atau penjual daging untuk menjalankan pekerjaan harus mendapatkan izin dari Bupati</w:t>
      </w:r>
    </w:p>
    <w:p w:rsidR="00FC5969" w:rsidRPr="001A3A58" w:rsidRDefault="00E52961" w:rsidP="00E52961">
      <w:pPr>
        <w:pStyle w:val="Default"/>
        <w:spacing w:before="120"/>
        <w:ind w:left="426" w:hanging="426"/>
        <w:jc w:val="both"/>
        <w:rPr>
          <w:rFonts w:asciiTheme="minorHAnsi" w:hAnsiTheme="minorHAnsi" w:cstheme="minorHAnsi"/>
          <w:bCs/>
        </w:rPr>
      </w:pPr>
      <w:r w:rsidRPr="001A3A58">
        <w:rPr>
          <w:rFonts w:asciiTheme="minorHAnsi" w:hAnsiTheme="minorHAnsi" w:cstheme="minorHAnsi"/>
          <w:bCs/>
          <w:lang w:val="en-US"/>
        </w:rPr>
        <w:t xml:space="preserve">(2). </w:t>
      </w:r>
      <w:r w:rsidR="00DA3B96" w:rsidRPr="001A3A58">
        <w:rPr>
          <w:rFonts w:asciiTheme="minorHAnsi" w:hAnsiTheme="minorHAnsi" w:cstheme="minorHAnsi"/>
          <w:bCs/>
          <w:lang w:val="en-US"/>
        </w:rPr>
        <w:t xml:space="preserve">Ketentuan lebih lanjut mengenai </w:t>
      </w:r>
      <w:r w:rsidR="00FC5969" w:rsidRPr="001A3A58">
        <w:rPr>
          <w:rFonts w:asciiTheme="minorHAnsi" w:hAnsiTheme="minorHAnsi" w:cstheme="minorHAnsi"/>
          <w:bCs/>
        </w:rPr>
        <w:t xml:space="preserve">Tata </w:t>
      </w:r>
      <w:proofErr w:type="gramStart"/>
      <w:r w:rsidR="00FC5969" w:rsidRPr="001A3A58">
        <w:rPr>
          <w:rFonts w:asciiTheme="minorHAnsi" w:hAnsiTheme="minorHAnsi" w:cstheme="minorHAnsi"/>
          <w:bCs/>
        </w:rPr>
        <w:t>cara</w:t>
      </w:r>
      <w:proofErr w:type="gramEnd"/>
      <w:r w:rsidR="00FC5969" w:rsidRPr="001A3A58">
        <w:rPr>
          <w:rFonts w:asciiTheme="minorHAnsi" w:hAnsiTheme="minorHAnsi" w:cstheme="minorHAnsi"/>
          <w:bCs/>
        </w:rPr>
        <w:t xml:space="preserve"> permohonan izin sebagaimana dimaksud </w:t>
      </w:r>
      <w:r w:rsidR="00DA3B96" w:rsidRPr="001A3A58">
        <w:rPr>
          <w:rFonts w:asciiTheme="minorHAnsi" w:hAnsiTheme="minorHAnsi" w:cstheme="minorHAnsi"/>
          <w:bCs/>
          <w:lang w:val="en-US"/>
        </w:rPr>
        <w:t xml:space="preserve">pada </w:t>
      </w:r>
      <w:r w:rsidR="00DA3B96" w:rsidRPr="001A3A58">
        <w:rPr>
          <w:rFonts w:asciiTheme="minorHAnsi" w:hAnsiTheme="minorHAnsi" w:cstheme="minorHAnsi"/>
          <w:bCs/>
        </w:rPr>
        <w:t xml:space="preserve">ayat (1) </w:t>
      </w:r>
      <w:r w:rsidR="00FC5969" w:rsidRPr="001A3A58">
        <w:rPr>
          <w:rFonts w:asciiTheme="minorHAnsi" w:hAnsiTheme="minorHAnsi" w:cstheme="minorHAnsi"/>
          <w:bCs/>
        </w:rPr>
        <w:t xml:space="preserve">di atur lebih lanjut </w:t>
      </w:r>
      <w:r w:rsidR="00DA3B96" w:rsidRPr="001A3A58">
        <w:rPr>
          <w:rFonts w:asciiTheme="minorHAnsi" w:hAnsiTheme="minorHAnsi" w:cstheme="minorHAnsi"/>
          <w:bCs/>
          <w:lang w:val="en-US"/>
        </w:rPr>
        <w:t>dengan Peraturan</w:t>
      </w:r>
      <w:r w:rsidR="00FC5969" w:rsidRPr="001A3A58">
        <w:rPr>
          <w:rFonts w:asciiTheme="minorHAnsi" w:hAnsiTheme="minorHAnsi" w:cstheme="minorHAnsi"/>
          <w:bCs/>
        </w:rPr>
        <w:t xml:space="preserve"> Bupati.</w:t>
      </w:r>
    </w:p>
    <w:p w:rsidR="00BF6EF9" w:rsidRPr="001A3A58" w:rsidRDefault="00BF6EF9" w:rsidP="00FC5969">
      <w:pPr>
        <w:pStyle w:val="Default"/>
        <w:jc w:val="center"/>
        <w:rPr>
          <w:rFonts w:asciiTheme="minorHAnsi" w:hAnsiTheme="minorHAnsi" w:cstheme="minorHAnsi"/>
          <w:b/>
          <w:bCs/>
          <w:lang w:val="en-US"/>
        </w:rPr>
      </w:pPr>
    </w:p>
    <w:p w:rsidR="00264BDE" w:rsidRPr="001A3A58" w:rsidRDefault="00264BDE" w:rsidP="00FC5969">
      <w:pPr>
        <w:pStyle w:val="Default"/>
        <w:jc w:val="center"/>
        <w:rPr>
          <w:rFonts w:asciiTheme="minorHAnsi" w:hAnsiTheme="minorHAnsi" w:cstheme="minorHAnsi"/>
          <w:b/>
          <w:bCs/>
          <w:lang w:val="en-US"/>
        </w:rPr>
      </w:pPr>
    </w:p>
    <w:p w:rsidR="00FC5969" w:rsidRPr="001A3A58" w:rsidRDefault="00FC5969" w:rsidP="00FC5969">
      <w:pPr>
        <w:pStyle w:val="Default"/>
        <w:jc w:val="center"/>
        <w:rPr>
          <w:rFonts w:asciiTheme="minorHAnsi" w:hAnsiTheme="minorHAnsi" w:cstheme="minorHAnsi"/>
          <w:b/>
          <w:bCs/>
          <w:lang w:val="en-US"/>
        </w:rPr>
      </w:pPr>
      <w:r w:rsidRPr="001A3A58">
        <w:rPr>
          <w:rFonts w:asciiTheme="minorHAnsi" w:hAnsiTheme="minorHAnsi" w:cstheme="minorHAnsi"/>
          <w:b/>
          <w:bCs/>
        </w:rPr>
        <w:t xml:space="preserve">BAB </w:t>
      </w:r>
      <w:r w:rsidR="00903A01" w:rsidRPr="001A3A58">
        <w:rPr>
          <w:rFonts w:asciiTheme="minorHAnsi" w:hAnsiTheme="minorHAnsi" w:cstheme="minorHAnsi"/>
          <w:b/>
          <w:bCs/>
        </w:rPr>
        <w:t>IX</w:t>
      </w:r>
    </w:p>
    <w:p w:rsidR="00264BDE" w:rsidRPr="001A3A58" w:rsidRDefault="00264BDE" w:rsidP="00FC5969">
      <w:pPr>
        <w:pStyle w:val="Default"/>
        <w:jc w:val="center"/>
        <w:rPr>
          <w:rFonts w:asciiTheme="minorHAnsi" w:hAnsiTheme="minorHAnsi" w:cstheme="minorHAnsi"/>
          <w:b/>
          <w:bCs/>
          <w:lang w:val="en-US"/>
        </w:rPr>
      </w:pPr>
    </w:p>
    <w:p w:rsidR="00FC5969" w:rsidRPr="001A3A58" w:rsidRDefault="00FC5969" w:rsidP="00FC5969">
      <w:pPr>
        <w:pStyle w:val="Default"/>
        <w:jc w:val="center"/>
        <w:rPr>
          <w:rFonts w:asciiTheme="minorHAnsi" w:hAnsiTheme="minorHAnsi" w:cstheme="minorHAnsi"/>
          <w:b/>
          <w:bCs/>
          <w:lang w:val="en-US"/>
        </w:rPr>
      </w:pPr>
      <w:r w:rsidRPr="001A3A58">
        <w:rPr>
          <w:rFonts w:asciiTheme="minorHAnsi" w:hAnsiTheme="minorHAnsi" w:cstheme="minorHAnsi"/>
          <w:b/>
          <w:bCs/>
        </w:rPr>
        <w:t>KETENTUAN PEMERIKSAAN</w:t>
      </w:r>
    </w:p>
    <w:p w:rsidR="00264BDE" w:rsidRPr="001A3A58" w:rsidRDefault="00264BDE" w:rsidP="00FC5969">
      <w:pPr>
        <w:pStyle w:val="Default"/>
        <w:jc w:val="center"/>
        <w:rPr>
          <w:rFonts w:asciiTheme="minorHAnsi" w:hAnsiTheme="minorHAnsi" w:cstheme="minorHAnsi"/>
          <w:b/>
          <w:bCs/>
          <w:lang w:val="en-US"/>
        </w:rPr>
      </w:pPr>
    </w:p>
    <w:p w:rsidR="00FC5969" w:rsidRPr="001A3A58" w:rsidRDefault="00FC5969" w:rsidP="00FC5969">
      <w:pPr>
        <w:pStyle w:val="Default"/>
        <w:jc w:val="center"/>
        <w:rPr>
          <w:rFonts w:asciiTheme="minorHAnsi" w:hAnsiTheme="minorHAnsi" w:cstheme="minorHAnsi"/>
        </w:rPr>
      </w:pPr>
      <w:r w:rsidRPr="001A3A58">
        <w:rPr>
          <w:rFonts w:asciiTheme="minorHAnsi" w:hAnsiTheme="minorHAnsi" w:cstheme="minorHAnsi"/>
          <w:b/>
          <w:bCs/>
        </w:rPr>
        <w:t>Pasal 1</w:t>
      </w:r>
      <w:r w:rsidR="00903A01" w:rsidRPr="001A3A58">
        <w:rPr>
          <w:rFonts w:asciiTheme="minorHAnsi" w:hAnsiTheme="minorHAnsi" w:cstheme="minorHAnsi"/>
          <w:b/>
          <w:bCs/>
        </w:rPr>
        <w:t>3</w:t>
      </w:r>
    </w:p>
    <w:p w:rsidR="001A2DF2" w:rsidRPr="001A3A58" w:rsidRDefault="00E52961" w:rsidP="00BF6EF9">
      <w:pPr>
        <w:pStyle w:val="Default"/>
        <w:ind w:left="426" w:hanging="426"/>
        <w:jc w:val="both"/>
        <w:rPr>
          <w:rFonts w:asciiTheme="minorHAnsi" w:hAnsiTheme="minorHAnsi" w:cstheme="minorHAnsi"/>
          <w:lang w:val="en-US"/>
        </w:rPr>
      </w:pPr>
      <w:r w:rsidRPr="001A3A58">
        <w:rPr>
          <w:rFonts w:asciiTheme="minorHAnsi" w:hAnsiTheme="minorHAnsi" w:cstheme="minorHAnsi"/>
          <w:lang w:val="en-US"/>
        </w:rPr>
        <w:t xml:space="preserve">(1). </w:t>
      </w:r>
      <w:r w:rsidR="00FC5969" w:rsidRPr="001A3A58">
        <w:rPr>
          <w:rFonts w:asciiTheme="minorHAnsi" w:hAnsiTheme="minorHAnsi" w:cstheme="minorHAnsi"/>
        </w:rPr>
        <w:t xml:space="preserve">Setiap hewan yang akan dipotong harus diperiksa terlebih dahulu kesehataannya dan oleh petugas ahli yang dilaksanakan oleh Dokter Hewan atau Keurmaster dan pemeriksaan khusus hewan betina </w:t>
      </w:r>
      <w:proofErr w:type="gramStart"/>
      <w:r w:rsidR="00FC5969" w:rsidRPr="001A3A58">
        <w:rPr>
          <w:rFonts w:asciiTheme="minorHAnsi" w:hAnsiTheme="minorHAnsi" w:cstheme="minorHAnsi"/>
        </w:rPr>
        <w:t>terlebih  dahulu</w:t>
      </w:r>
      <w:proofErr w:type="gramEnd"/>
      <w:r w:rsidR="00FC5969" w:rsidRPr="001A3A58">
        <w:rPr>
          <w:rFonts w:asciiTheme="minorHAnsi" w:hAnsiTheme="minorHAnsi" w:cstheme="minorHAnsi"/>
        </w:rPr>
        <w:t xml:space="preserve"> harus diperiksa kesuburannya oleh petugas pemeriksa.</w:t>
      </w:r>
    </w:p>
    <w:p w:rsidR="00BD3E4C" w:rsidRPr="001A3A58" w:rsidRDefault="00E52961" w:rsidP="00264BDE">
      <w:pPr>
        <w:pStyle w:val="Default"/>
        <w:ind w:left="426" w:hanging="426"/>
        <w:jc w:val="both"/>
        <w:rPr>
          <w:rFonts w:asciiTheme="minorHAnsi" w:hAnsiTheme="minorHAnsi" w:cstheme="minorHAnsi"/>
          <w:bCs/>
          <w:lang w:val="en-US"/>
        </w:rPr>
      </w:pPr>
      <w:r w:rsidRPr="001A3A58">
        <w:rPr>
          <w:rFonts w:asciiTheme="minorHAnsi" w:hAnsiTheme="minorHAnsi" w:cstheme="minorHAnsi"/>
          <w:lang w:val="en-US"/>
        </w:rPr>
        <w:t xml:space="preserve">(2). </w:t>
      </w:r>
      <w:r w:rsidR="00FC5969" w:rsidRPr="001A3A58">
        <w:rPr>
          <w:rFonts w:asciiTheme="minorHAnsi" w:hAnsiTheme="minorHAnsi" w:cstheme="minorHAnsi"/>
        </w:rPr>
        <w:t>Ternak betina yang dinyatakan produktif/bunting oleh petugas tidak diperbolehkan untuk dipotong</w:t>
      </w:r>
      <w:r w:rsidR="00FC5969" w:rsidRPr="001A3A58">
        <w:rPr>
          <w:rFonts w:asciiTheme="minorHAnsi" w:hAnsiTheme="minorHAnsi" w:cstheme="minorHAnsi"/>
          <w:lang w:val="en-US"/>
        </w:rPr>
        <w:t>.</w:t>
      </w:r>
    </w:p>
    <w:p w:rsidR="005477B0" w:rsidRPr="001A3A58" w:rsidRDefault="00E52961" w:rsidP="00F36E9D">
      <w:pPr>
        <w:pStyle w:val="Default"/>
        <w:ind w:left="426" w:hanging="426"/>
        <w:jc w:val="both"/>
        <w:rPr>
          <w:rFonts w:asciiTheme="minorHAnsi" w:hAnsiTheme="minorHAnsi" w:cstheme="minorHAnsi"/>
          <w:lang w:val="en-US"/>
        </w:rPr>
      </w:pPr>
      <w:r w:rsidRPr="001A3A58">
        <w:rPr>
          <w:rFonts w:asciiTheme="minorHAnsi" w:hAnsiTheme="minorHAnsi" w:cstheme="minorHAnsi"/>
          <w:lang w:val="en-US"/>
        </w:rPr>
        <w:t xml:space="preserve">(3). </w:t>
      </w:r>
      <w:r w:rsidR="00FC5969" w:rsidRPr="001A3A58">
        <w:rPr>
          <w:rFonts w:asciiTheme="minorHAnsi" w:hAnsiTheme="minorHAnsi" w:cstheme="minorHAnsi"/>
        </w:rPr>
        <w:t xml:space="preserve">Setiap orang atau badan yang melanggar </w:t>
      </w:r>
      <w:proofErr w:type="gramStart"/>
      <w:r w:rsidR="00FC5969" w:rsidRPr="001A3A58">
        <w:rPr>
          <w:rFonts w:asciiTheme="minorHAnsi" w:hAnsiTheme="minorHAnsi" w:cstheme="minorHAnsi"/>
        </w:rPr>
        <w:t>ketentuan  sebagaimana</w:t>
      </w:r>
      <w:proofErr w:type="gramEnd"/>
      <w:r w:rsidR="00FC5969" w:rsidRPr="001A3A58">
        <w:rPr>
          <w:rFonts w:asciiTheme="minorHAnsi" w:hAnsiTheme="minorHAnsi" w:cstheme="minorHAnsi"/>
        </w:rPr>
        <w:t xml:space="preserve"> dimaksud  </w:t>
      </w:r>
      <w:r w:rsidR="00BD3E4C" w:rsidRPr="001A3A58">
        <w:rPr>
          <w:rFonts w:asciiTheme="minorHAnsi" w:hAnsiTheme="minorHAnsi" w:cstheme="minorHAnsi"/>
          <w:lang w:val="en-US"/>
        </w:rPr>
        <w:t>pada a</w:t>
      </w:r>
      <w:r w:rsidR="00BD3E4C" w:rsidRPr="001A3A58">
        <w:rPr>
          <w:rFonts w:asciiTheme="minorHAnsi" w:hAnsiTheme="minorHAnsi" w:cstheme="minorHAnsi"/>
        </w:rPr>
        <w:t>yat (1) dan</w:t>
      </w:r>
      <w:r w:rsidR="008F1F0B" w:rsidRPr="001A3A58">
        <w:rPr>
          <w:rFonts w:asciiTheme="minorHAnsi" w:hAnsiTheme="minorHAnsi" w:cstheme="minorHAnsi"/>
          <w:lang w:val="en-US"/>
        </w:rPr>
        <w:t xml:space="preserve"> ayat </w:t>
      </w:r>
      <w:r w:rsidR="00BD3E4C" w:rsidRPr="001A3A58">
        <w:rPr>
          <w:rFonts w:asciiTheme="minorHAnsi" w:hAnsiTheme="minorHAnsi" w:cstheme="minorHAnsi"/>
        </w:rPr>
        <w:t xml:space="preserve"> (2)  </w:t>
      </w:r>
      <w:r w:rsidR="00FC5969" w:rsidRPr="001A3A58">
        <w:rPr>
          <w:rFonts w:asciiTheme="minorHAnsi" w:hAnsiTheme="minorHAnsi" w:cstheme="minorHAnsi"/>
        </w:rPr>
        <w:t>dikenai sanksi administratif</w:t>
      </w:r>
      <w:r w:rsidR="00BD3E4C" w:rsidRPr="001A3A58">
        <w:rPr>
          <w:rFonts w:asciiTheme="minorHAnsi" w:hAnsiTheme="minorHAnsi" w:cstheme="minorHAnsi"/>
          <w:lang w:val="en-US"/>
        </w:rPr>
        <w:t xml:space="preserve"> berupa</w:t>
      </w:r>
      <w:r w:rsidR="00FC5969" w:rsidRPr="001A3A58">
        <w:rPr>
          <w:rFonts w:asciiTheme="minorHAnsi" w:hAnsiTheme="minorHAnsi" w:cstheme="minorHAnsi"/>
        </w:rPr>
        <w:t>.</w:t>
      </w:r>
    </w:p>
    <w:p w:rsidR="00264BDE" w:rsidRPr="001A3A58" w:rsidRDefault="00264BDE" w:rsidP="00F36E9D">
      <w:pPr>
        <w:pStyle w:val="Default"/>
        <w:ind w:left="426" w:hanging="426"/>
        <w:jc w:val="both"/>
        <w:rPr>
          <w:rFonts w:asciiTheme="minorHAnsi" w:hAnsiTheme="minorHAnsi" w:cstheme="minorHAnsi"/>
          <w:bCs/>
          <w:lang w:val="en-US"/>
        </w:rPr>
      </w:pPr>
    </w:p>
    <w:p w:rsidR="00264BDE" w:rsidRPr="001A3A58" w:rsidRDefault="00FC5969" w:rsidP="00264BDE">
      <w:pPr>
        <w:pStyle w:val="Default"/>
        <w:spacing w:before="120"/>
        <w:jc w:val="center"/>
        <w:rPr>
          <w:rFonts w:asciiTheme="minorHAnsi" w:hAnsiTheme="minorHAnsi" w:cstheme="minorHAnsi"/>
          <w:b/>
          <w:lang w:val="en-US"/>
        </w:rPr>
      </w:pPr>
      <w:r w:rsidRPr="001A3A58">
        <w:rPr>
          <w:rFonts w:asciiTheme="minorHAnsi" w:hAnsiTheme="minorHAnsi" w:cstheme="minorHAnsi"/>
          <w:b/>
        </w:rPr>
        <w:t>Pasal 1</w:t>
      </w:r>
      <w:r w:rsidR="00903A01" w:rsidRPr="001A3A58">
        <w:rPr>
          <w:rFonts w:asciiTheme="minorHAnsi" w:hAnsiTheme="minorHAnsi" w:cstheme="minorHAnsi"/>
          <w:b/>
        </w:rPr>
        <w:t>4</w:t>
      </w:r>
    </w:p>
    <w:p w:rsidR="00BD3E4C" w:rsidRPr="001A3A58" w:rsidRDefault="00E52961" w:rsidP="00E52961">
      <w:pPr>
        <w:pStyle w:val="Default"/>
        <w:spacing w:before="120"/>
        <w:ind w:left="426" w:hanging="426"/>
        <w:jc w:val="both"/>
        <w:rPr>
          <w:rFonts w:asciiTheme="minorHAnsi" w:hAnsiTheme="minorHAnsi" w:cstheme="minorHAnsi"/>
        </w:rPr>
      </w:pPr>
      <w:r w:rsidRPr="001A3A58">
        <w:rPr>
          <w:rFonts w:asciiTheme="minorHAnsi" w:hAnsiTheme="minorHAnsi" w:cstheme="minorHAnsi"/>
          <w:lang w:val="en-US"/>
        </w:rPr>
        <w:t xml:space="preserve">(1). </w:t>
      </w:r>
      <w:r w:rsidR="00FC5969" w:rsidRPr="001A3A58">
        <w:rPr>
          <w:rFonts w:asciiTheme="minorHAnsi" w:hAnsiTheme="minorHAnsi" w:cstheme="minorHAnsi"/>
        </w:rPr>
        <w:t>Petugas ahli yang dilaksanakan oleh dokter hewan atau keurmaster mengizinkan untuk melakukan penyembelihan tanpa syarat jika ternyata hewan tersebut dinyatakan sehat</w:t>
      </w:r>
      <w:r w:rsidR="00BD3E4C" w:rsidRPr="001A3A58">
        <w:rPr>
          <w:rFonts w:asciiTheme="minorHAnsi" w:hAnsiTheme="minorHAnsi" w:cstheme="minorHAnsi"/>
          <w:lang w:val="en-US"/>
        </w:rPr>
        <w:t>.</w:t>
      </w:r>
    </w:p>
    <w:p w:rsidR="009C0282" w:rsidRPr="001A3A58" w:rsidRDefault="00E52961" w:rsidP="001A2DF2">
      <w:pPr>
        <w:pStyle w:val="Default"/>
        <w:spacing w:before="120"/>
        <w:ind w:left="426" w:hanging="426"/>
        <w:jc w:val="both"/>
        <w:rPr>
          <w:rFonts w:asciiTheme="minorHAnsi" w:hAnsiTheme="minorHAnsi" w:cstheme="minorHAnsi"/>
          <w:lang w:val="en-US"/>
        </w:rPr>
      </w:pPr>
      <w:r w:rsidRPr="001A3A58">
        <w:rPr>
          <w:rFonts w:asciiTheme="minorHAnsi" w:hAnsiTheme="minorHAnsi" w:cstheme="minorHAnsi"/>
          <w:lang w:val="en-US"/>
        </w:rPr>
        <w:t xml:space="preserve">(2). </w:t>
      </w:r>
      <w:r w:rsidR="00FC5969" w:rsidRPr="001A3A58">
        <w:rPr>
          <w:rFonts w:asciiTheme="minorHAnsi" w:hAnsiTheme="minorHAnsi" w:cstheme="minorHAnsi"/>
        </w:rPr>
        <w:t>Petugas ahli yang dilaksanakan oleh dokter hewan atau keurmaster wajib menolak hewan yang memiliki penyakit yang berbahaya bagi masyarakat, dan atau betina bunting/produktif untuk dipotong.</w:t>
      </w:r>
    </w:p>
    <w:p w:rsidR="00264BDE" w:rsidRPr="001A3A58" w:rsidRDefault="00E52961" w:rsidP="009C0282">
      <w:pPr>
        <w:pStyle w:val="Default"/>
        <w:spacing w:before="120"/>
        <w:ind w:left="426" w:hanging="426"/>
        <w:jc w:val="both"/>
        <w:rPr>
          <w:rFonts w:asciiTheme="minorHAnsi" w:hAnsiTheme="minorHAnsi" w:cstheme="minorHAnsi"/>
          <w:lang w:val="en-US"/>
        </w:rPr>
      </w:pPr>
      <w:r w:rsidRPr="001A3A58">
        <w:rPr>
          <w:rFonts w:asciiTheme="minorHAnsi" w:hAnsiTheme="minorHAnsi" w:cstheme="minorHAnsi"/>
          <w:lang w:val="en-US"/>
        </w:rPr>
        <w:t xml:space="preserve">(3). </w:t>
      </w:r>
      <w:r w:rsidR="00FC5969" w:rsidRPr="001A3A58">
        <w:rPr>
          <w:rFonts w:asciiTheme="minorHAnsi" w:hAnsiTheme="minorHAnsi" w:cstheme="minorHAnsi"/>
        </w:rPr>
        <w:t>Petugas ahli yang dilaksanakan oleh dokter hewan atau keurmaster wajib menolak bagian tubuh yang mengandung penyakit atau bahan yang berbahaya bagi kesehatan konsumen untuk dipasarkan</w:t>
      </w:r>
      <w:r w:rsidR="00BD3E4C" w:rsidRPr="001A3A58">
        <w:rPr>
          <w:rFonts w:asciiTheme="minorHAnsi" w:hAnsiTheme="minorHAnsi" w:cstheme="minorHAnsi"/>
          <w:lang w:val="en-US"/>
        </w:rPr>
        <w:t>.</w:t>
      </w:r>
    </w:p>
    <w:p w:rsidR="00FC5969" w:rsidRPr="001A3A58" w:rsidRDefault="00E52961" w:rsidP="00E52961">
      <w:pPr>
        <w:pStyle w:val="Default"/>
        <w:spacing w:before="120"/>
        <w:ind w:left="426" w:hanging="426"/>
        <w:jc w:val="both"/>
        <w:rPr>
          <w:rFonts w:asciiTheme="minorHAnsi" w:hAnsiTheme="minorHAnsi" w:cstheme="minorHAnsi"/>
        </w:rPr>
      </w:pPr>
      <w:r w:rsidRPr="001A3A58">
        <w:rPr>
          <w:rFonts w:asciiTheme="minorHAnsi" w:hAnsiTheme="minorHAnsi" w:cstheme="minorHAnsi"/>
          <w:lang w:val="en-US"/>
        </w:rPr>
        <w:t xml:space="preserve">(4). </w:t>
      </w:r>
      <w:r w:rsidR="00FC5969" w:rsidRPr="001A3A58">
        <w:rPr>
          <w:rFonts w:asciiTheme="minorHAnsi" w:hAnsiTheme="minorHAnsi" w:cstheme="minorHAnsi"/>
        </w:rPr>
        <w:t xml:space="preserve">Pemotongan betina bunting/produktif hanya dibolehkan </w:t>
      </w:r>
      <w:proofErr w:type="gramStart"/>
      <w:r w:rsidR="00FC5969" w:rsidRPr="001A3A58">
        <w:rPr>
          <w:rFonts w:asciiTheme="minorHAnsi" w:hAnsiTheme="minorHAnsi" w:cstheme="minorHAnsi"/>
        </w:rPr>
        <w:t>jika :</w:t>
      </w:r>
      <w:proofErr w:type="gramEnd"/>
    </w:p>
    <w:p w:rsidR="00BD3E4C" w:rsidRPr="001A3A58" w:rsidRDefault="00890C98" w:rsidP="002D4F6B">
      <w:pPr>
        <w:pStyle w:val="Default"/>
        <w:numPr>
          <w:ilvl w:val="0"/>
          <w:numId w:val="29"/>
        </w:numPr>
        <w:ind w:left="709"/>
        <w:jc w:val="both"/>
        <w:rPr>
          <w:rFonts w:asciiTheme="minorHAnsi" w:hAnsiTheme="minorHAnsi" w:cstheme="minorHAnsi"/>
        </w:rPr>
      </w:pPr>
      <w:proofErr w:type="gramStart"/>
      <w:r w:rsidRPr="001A3A58">
        <w:rPr>
          <w:rFonts w:asciiTheme="minorHAnsi" w:hAnsiTheme="minorHAnsi" w:cstheme="minorHAnsi"/>
          <w:lang w:val="en-US"/>
        </w:rPr>
        <w:t>t</w:t>
      </w:r>
      <w:r w:rsidR="00FC5969" w:rsidRPr="001A3A58">
        <w:rPr>
          <w:rFonts w:asciiTheme="minorHAnsi" w:hAnsiTheme="minorHAnsi" w:cstheme="minorHAnsi"/>
        </w:rPr>
        <w:t>ernak</w:t>
      </w:r>
      <w:proofErr w:type="gramEnd"/>
      <w:r w:rsidR="00FC5969" w:rsidRPr="001A3A58">
        <w:rPr>
          <w:rFonts w:asciiTheme="minorHAnsi" w:hAnsiTheme="minorHAnsi" w:cstheme="minorHAnsi"/>
        </w:rPr>
        <w:t xml:space="preserve"> tersebut majir, afkir atau s</w:t>
      </w:r>
      <w:r w:rsidR="00BD3E4C" w:rsidRPr="001A3A58">
        <w:rPr>
          <w:rFonts w:asciiTheme="minorHAnsi" w:hAnsiTheme="minorHAnsi" w:cstheme="minorHAnsi"/>
        </w:rPr>
        <w:t>udah berumur lebih dari 8 tahun</w:t>
      </w:r>
      <w:r w:rsidR="001D36D9">
        <w:rPr>
          <w:rFonts w:asciiTheme="minorHAnsi" w:hAnsiTheme="minorHAnsi" w:cstheme="minorHAnsi"/>
          <w:lang w:val="en-US"/>
        </w:rPr>
        <w:t>.</w:t>
      </w:r>
    </w:p>
    <w:p w:rsidR="00BD3E4C" w:rsidRPr="001A3A58" w:rsidRDefault="00890C98" w:rsidP="002D4F6B">
      <w:pPr>
        <w:pStyle w:val="Default"/>
        <w:numPr>
          <w:ilvl w:val="0"/>
          <w:numId w:val="29"/>
        </w:numPr>
        <w:ind w:left="709"/>
        <w:jc w:val="both"/>
        <w:rPr>
          <w:rFonts w:asciiTheme="minorHAnsi" w:hAnsiTheme="minorHAnsi" w:cstheme="minorHAnsi"/>
        </w:rPr>
      </w:pPr>
      <w:r w:rsidRPr="001A3A58">
        <w:rPr>
          <w:rFonts w:asciiTheme="minorHAnsi" w:hAnsiTheme="minorHAnsi" w:cstheme="minorHAnsi"/>
          <w:lang w:val="en-US"/>
        </w:rPr>
        <w:t>t</w:t>
      </w:r>
      <w:r w:rsidR="00FC5969" w:rsidRPr="001A3A58">
        <w:rPr>
          <w:rFonts w:asciiTheme="minorHAnsi" w:hAnsiTheme="minorHAnsi" w:cstheme="minorHAnsi"/>
        </w:rPr>
        <w:t>ernak tersebut cacat, memiliki exterior yang jelek sehingga memungkinkan akan</w:t>
      </w:r>
      <w:r w:rsidR="00BD3E4C" w:rsidRPr="001A3A58">
        <w:rPr>
          <w:rFonts w:asciiTheme="minorHAnsi" w:hAnsiTheme="minorHAnsi" w:cstheme="minorHAnsi"/>
        </w:rPr>
        <w:t xml:space="preserve"> mengalami kesulitan melahirkan</w:t>
      </w:r>
      <w:r w:rsidR="001D36D9">
        <w:rPr>
          <w:rFonts w:asciiTheme="minorHAnsi" w:hAnsiTheme="minorHAnsi" w:cstheme="minorHAnsi"/>
          <w:lang w:val="en-US"/>
        </w:rPr>
        <w:t>.dan/atau</w:t>
      </w:r>
    </w:p>
    <w:p w:rsidR="00FC5969" w:rsidRPr="001A3A58" w:rsidRDefault="00890C98" w:rsidP="007500F4">
      <w:pPr>
        <w:pStyle w:val="Default"/>
        <w:numPr>
          <w:ilvl w:val="0"/>
          <w:numId w:val="29"/>
        </w:numPr>
        <w:ind w:left="709"/>
        <w:jc w:val="both"/>
        <w:rPr>
          <w:rFonts w:asciiTheme="minorHAnsi" w:hAnsiTheme="minorHAnsi" w:cstheme="minorHAnsi"/>
        </w:rPr>
      </w:pPr>
      <w:proofErr w:type="gramStart"/>
      <w:r w:rsidRPr="001A3A58">
        <w:rPr>
          <w:rFonts w:asciiTheme="minorHAnsi" w:hAnsiTheme="minorHAnsi" w:cstheme="minorHAnsi"/>
          <w:lang w:val="en-US"/>
        </w:rPr>
        <w:t>t</w:t>
      </w:r>
      <w:r w:rsidR="00FC5969" w:rsidRPr="001A3A58">
        <w:rPr>
          <w:rFonts w:asciiTheme="minorHAnsi" w:hAnsiTheme="minorHAnsi" w:cstheme="minorHAnsi"/>
        </w:rPr>
        <w:t>ernak</w:t>
      </w:r>
      <w:proofErr w:type="gramEnd"/>
      <w:r w:rsidR="00FC5969" w:rsidRPr="001A3A58">
        <w:rPr>
          <w:rFonts w:asciiTheme="minorHAnsi" w:hAnsiTheme="minorHAnsi" w:cstheme="minorHAnsi"/>
        </w:rPr>
        <w:t xml:space="preserve"> tersebut mengamuk sehingga membahayakan keselamatan orang dan barang.</w:t>
      </w:r>
    </w:p>
    <w:p w:rsidR="00264BDE" w:rsidRPr="001A3A58" w:rsidRDefault="00264BDE" w:rsidP="00BD3E4C">
      <w:pPr>
        <w:pStyle w:val="Default"/>
        <w:jc w:val="both"/>
        <w:rPr>
          <w:rFonts w:asciiTheme="minorHAnsi" w:hAnsiTheme="minorHAnsi" w:cstheme="minorHAnsi"/>
          <w:lang w:val="en-US"/>
        </w:rPr>
      </w:pPr>
    </w:p>
    <w:p w:rsidR="00FC5969" w:rsidRPr="001D36D9" w:rsidRDefault="00FC5969" w:rsidP="00FC5969">
      <w:pPr>
        <w:pStyle w:val="Default"/>
        <w:spacing w:before="120"/>
        <w:jc w:val="center"/>
        <w:rPr>
          <w:rFonts w:asciiTheme="minorHAnsi" w:hAnsiTheme="minorHAnsi" w:cstheme="minorHAnsi"/>
          <w:b/>
          <w:bCs/>
          <w:lang w:val="en-US"/>
        </w:rPr>
      </w:pPr>
      <w:r w:rsidRPr="001A3A58">
        <w:rPr>
          <w:rFonts w:asciiTheme="minorHAnsi" w:hAnsiTheme="minorHAnsi" w:cstheme="minorHAnsi"/>
          <w:b/>
          <w:bCs/>
        </w:rPr>
        <w:t>Pasal 1</w:t>
      </w:r>
      <w:r w:rsidR="001D36D9">
        <w:rPr>
          <w:rFonts w:asciiTheme="minorHAnsi" w:hAnsiTheme="minorHAnsi" w:cstheme="minorHAnsi"/>
          <w:b/>
          <w:bCs/>
          <w:lang w:val="en-US"/>
        </w:rPr>
        <w:t>5</w:t>
      </w:r>
    </w:p>
    <w:p w:rsidR="00BD3E4C" w:rsidRPr="001A3A58" w:rsidRDefault="00E52961" w:rsidP="00E52961">
      <w:pPr>
        <w:pStyle w:val="Default"/>
        <w:spacing w:before="120" w:after="100"/>
        <w:ind w:left="426" w:hanging="426"/>
        <w:jc w:val="both"/>
        <w:rPr>
          <w:rFonts w:asciiTheme="minorHAnsi" w:hAnsiTheme="minorHAnsi" w:cstheme="minorHAnsi"/>
        </w:rPr>
      </w:pPr>
      <w:r w:rsidRPr="001A3A58">
        <w:rPr>
          <w:rFonts w:asciiTheme="minorHAnsi" w:hAnsiTheme="minorHAnsi" w:cstheme="minorHAnsi"/>
          <w:lang w:val="en-US"/>
        </w:rPr>
        <w:t xml:space="preserve">(1). </w:t>
      </w:r>
      <w:r w:rsidR="00FC5969" w:rsidRPr="001A3A58">
        <w:rPr>
          <w:rFonts w:asciiTheme="minorHAnsi" w:hAnsiTheme="minorHAnsi" w:cstheme="minorHAnsi"/>
        </w:rPr>
        <w:t>Juru Periksa daging melakukan pemeriksaan daging dan anggota – anggota badan lainnya dari hewan yang sudah dipotong.</w:t>
      </w:r>
    </w:p>
    <w:p w:rsidR="00FC5969" w:rsidRPr="001A3A58" w:rsidRDefault="00E52961" w:rsidP="00F36E9D">
      <w:pPr>
        <w:pStyle w:val="Default"/>
        <w:spacing w:before="120" w:after="100"/>
        <w:ind w:left="426" w:hanging="426"/>
        <w:jc w:val="both"/>
        <w:rPr>
          <w:rFonts w:asciiTheme="minorHAnsi" w:hAnsiTheme="minorHAnsi" w:cstheme="minorHAnsi"/>
          <w:lang w:val="en-US"/>
        </w:rPr>
      </w:pPr>
      <w:r w:rsidRPr="001A3A58">
        <w:rPr>
          <w:rFonts w:asciiTheme="minorHAnsi" w:hAnsiTheme="minorHAnsi" w:cstheme="minorHAnsi"/>
          <w:lang w:val="en-US"/>
        </w:rPr>
        <w:t xml:space="preserve">(2). </w:t>
      </w:r>
      <w:r w:rsidR="00FC5969" w:rsidRPr="001A3A58">
        <w:rPr>
          <w:rFonts w:asciiTheme="minorHAnsi" w:hAnsiTheme="minorHAnsi" w:cstheme="minorHAnsi"/>
        </w:rPr>
        <w:t xml:space="preserve">Daging dan bagian–bagian badan hewan lainnya yang dinyatakan baik, diberi tanda stempel tinta warna violet, sedangkan yang dinyatakan tidak baik, </w:t>
      </w:r>
      <w:proofErr w:type="gramStart"/>
      <w:r w:rsidR="00FC5969" w:rsidRPr="001A3A58">
        <w:rPr>
          <w:rFonts w:asciiTheme="minorHAnsi" w:hAnsiTheme="minorHAnsi" w:cstheme="minorHAnsi"/>
        </w:rPr>
        <w:t>akan</w:t>
      </w:r>
      <w:proofErr w:type="gramEnd"/>
      <w:r w:rsidR="00FC5969" w:rsidRPr="001A3A58">
        <w:rPr>
          <w:rFonts w:asciiTheme="minorHAnsi" w:hAnsiTheme="minorHAnsi" w:cstheme="minorHAnsi"/>
        </w:rPr>
        <w:t xml:space="preserve"> dimusnahkan oleh juru periksa daging atau pejabat yang ditunjuk.</w:t>
      </w:r>
    </w:p>
    <w:p w:rsidR="00373628" w:rsidRPr="001A3A58" w:rsidRDefault="00373628" w:rsidP="00B06971">
      <w:pPr>
        <w:pStyle w:val="Default"/>
        <w:spacing w:before="120" w:after="100"/>
        <w:jc w:val="both"/>
        <w:rPr>
          <w:rFonts w:asciiTheme="minorHAnsi" w:hAnsiTheme="minorHAnsi" w:cstheme="minorHAnsi"/>
          <w:lang w:val="en-US"/>
        </w:rPr>
      </w:pPr>
    </w:p>
    <w:p w:rsidR="00FC5969" w:rsidRPr="001A3A58" w:rsidRDefault="00FC5969" w:rsidP="00FC5969">
      <w:pPr>
        <w:pStyle w:val="Default"/>
        <w:jc w:val="center"/>
        <w:rPr>
          <w:rFonts w:asciiTheme="minorHAnsi" w:hAnsiTheme="minorHAnsi" w:cstheme="minorHAnsi"/>
          <w:b/>
          <w:bCs/>
          <w:lang w:val="en-US"/>
        </w:rPr>
      </w:pPr>
      <w:r w:rsidRPr="001A3A58">
        <w:rPr>
          <w:rFonts w:asciiTheme="minorHAnsi" w:hAnsiTheme="minorHAnsi" w:cstheme="minorHAnsi"/>
          <w:b/>
          <w:bCs/>
        </w:rPr>
        <w:lastRenderedPageBreak/>
        <w:t xml:space="preserve">BAB </w:t>
      </w:r>
      <w:r w:rsidR="00903A01" w:rsidRPr="001A3A58">
        <w:rPr>
          <w:rFonts w:asciiTheme="minorHAnsi" w:hAnsiTheme="minorHAnsi" w:cstheme="minorHAnsi"/>
          <w:b/>
          <w:bCs/>
        </w:rPr>
        <w:t>X</w:t>
      </w:r>
    </w:p>
    <w:p w:rsidR="00264BDE" w:rsidRPr="001A3A58" w:rsidRDefault="00264BDE" w:rsidP="00FC5969">
      <w:pPr>
        <w:pStyle w:val="Default"/>
        <w:jc w:val="center"/>
        <w:rPr>
          <w:rFonts w:asciiTheme="minorHAnsi" w:hAnsiTheme="minorHAnsi" w:cstheme="minorHAnsi"/>
          <w:b/>
          <w:bCs/>
          <w:lang w:val="en-US"/>
        </w:rPr>
      </w:pPr>
    </w:p>
    <w:p w:rsidR="00355BB2" w:rsidRPr="001A3A58" w:rsidRDefault="00FC5969" w:rsidP="00355BB2">
      <w:pPr>
        <w:jc w:val="center"/>
        <w:rPr>
          <w:rFonts w:cstheme="minorHAnsi"/>
          <w:b/>
          <w:bCs/>
        </w:rPr>
      </w:pPr>
      <w:r w:rsidRPr="001A3A58">
        <w:rPr>
          <w:rFonts w:cstheme="minorHAnsi"/>
          <w:b/>
          <w:bCs/>
        </w:rPr>
        <w:t>PENJARINGAN BETINA PRODUKTIF</w:t>
      </w:r>
    </w:p>
    <w:p w:rsidR="00BD3E4C" w:rsidRPr="001D36D9" w:rsidRDefault="00FC5969" w:rsidP="00264BDE">
      <w:pPr>
        <w:pStyle w:val="Default"/>
        <w:spacing w:before="120" w:after="120"/>
        <w:jc w:val="center"/>
        <w:rPr>
          <w:rFonts w:asciiTheme="minorHAnsi" w:hAnsiTheme="minorHAnsi" w:cstheme="minorHAnsi"/>
          <w:b/>
          <w:bCs/>
          <w:lang w:val="en-US"/>
        </w:rPr>
      </w:pPr>
      <w:r w:rsidRPr="001A3A58">
        <w:rPr>
          <w:rFonts w:asciiTheme="minorHAnsi" w:hAnsiTheme="minorHAnsi" w:cstheme="minorHAnsi"/>
          <w:b/>
          <w:bCs/>
        </w:rPr>
        <w:t>Pasal 1</w:t>
      </w:r>
      <w:r w:rsidR="001D36D9">
        <w:rPr>
          <w:rFonts w:asciiTheme="minorHAnsi" w:hAnsiTheme="minorHAnsi" w:cstheme="minorHAnsi"/>
          <w:b/>
          <w:bCs/>
          <w:lang w:val="en-US"/>
        </w:rPr>
        <w:t>6</w:t>
      </w:r>
    </w:p>
    <w:p w:rsidR="00BF6EF9" w:rsidRPr="001A3A58" w:rsidRDefault="00FC5969" w:rsidP="00BD3E4C">
      <w:pPr>
        <w:jc w:val="both"/>
        <w:rPr>
          <w:rFonts w:cstheme="minorHAnsi"/>
        </w:rPr>
      </w:pPr>
      <w:proofErr w:type="gramStart"/>
      <w:r w:rsidRPr="001A3A58">
        <w:rPr>
          <w:rFonts w:cstheme="minorHAnsi"/>
        </w:rPr>
        <w:t>Penjaringan ternak betina produktif/bunting dilakukan di RPH yang dilaksanakan oleh petugas yang ditunjuk oleh pejabat yang berwenang pada Dinas/SKPD yang membidangi Fungsi Peternakan, Kesehatan Hewan dan Kesehatan Masyarakat Veteriner.</w:t>
      </w:r>
      <w:proofErr w:type="gramEnd"/>
    </w:p>
    <w:p w:rsidR="00373628" w:rsidRPr="001A3A58" w:rsidRDefault="00373628" w:rsidP="00BD3E4C">
      <w:pPr>
        <w:jc w:val="both"/>
        <w:rPr>
          <w:rFonts w:cstheme="minorHAnsi"/>
        </w:rPr>
      </w:pPr>
    </w:p>
    <w:p w:rsidR="00FC5969" w:rsidRPr="001D36D9" w:rsidRDefault="00FC5969" w:rsidP="00264BDE">
      <w:pPr>
        <w:pStyle w:val="Default"/>
        <w:spacing w:before="120" w:after="120"/>
        <w:jc w:val="center"/>
        <w:rPr>
          <w:rFonts w:asciiTheme="minorHAnsi" w:hAnsiTheme="minorHAnsi" w:cstheme="minorHAnsi"/>
          <w:b/>
          <w:bCs/>
          <w:lang w:val="en-US"/>
        </w:rPr>
      </w:pPr>
      <w:r w:rsidRPr="001A3A58">
        <w:rPr>
          <w:rFonts w:asciiTheme="minorHAnsi" w:hAnsiTheme="minorHAnsi" w:cstheme="minorHAnsi"/>
          <w:b/>
          <w:bCs/>
        </w:rPr>
        <w:t xml:space="preserve">Pasal </w:t>
      </w:r>
      <w:r w:rsidR="00903A01" w:rsidRPr="001A3A58">
        <w:rPr>
          <w:rFonts w:asciiTheme="minorHAnsi" w:hAnsiTheme="minorHAnsi" w:cstheme="minorHAnsi"/>
          <w:b/>
          <w:bCs/>
          <w:lang w:val="en-US"/>
        </w:rPr>
        <w:t>1</w:t>
      </w:r>
      <w:r w:rsidR="001D36D9">
        <w:rPr>
          <w:rFonts w:asciiTheme="minorHAnsi" w:hAnsiTheme="minorHAnsi" w:cstheme="minorHAnsi"/>
          <w:b/>
          <w:bCs/>
          <w:lang w:val="en-US"/>
        </w:rPr>
        <w:t>7</w:t>
      </w:r>
    </w:p>
    <w:p w:rsidR="00BD3E4C" w:rsidRPr="001A3A58" w:rsidRDefault="00E52961" w:rsidP="002D4F6B">
      <w:pPr>
        <w:pStyle w:val="ListParagraph"/>
        <w:ind w:left="426" w:hanging="426"/>
        <w:jc w:val="both"/>
        <w:rPr>
          <w:rFonts w:asciiTheme="minorHAnsi" w:hAnsiTheme="minorHAnsi" w:cstheme="minorHAnsi"/>
        </w:rPr>
      </w:pPr>
      <w:r w:rsidRPr="001A3A58">
        <w:rPr>
          <w:rFonts w:asciiTheme="minorHAnsi" w:hAnsiTheme="minorHAnsi" w:cstheme="minorHAnsi"/>
          <w:bCs/>
        </w:rPr>
        <w:t xml:space="preserve">(1). </w:t>
      </w:r>
      <w:r w:rsidR="00FC5969" w:rsidRPr="001A3A58">
        <w:rPr>
          <w:rFonts w:asciiTheme="minorHAnsi" w:hAnsiTheme="minorHAnsi" w:cstheme="minorHAnsi"/>
          <w:bCs/>
        </w:rPr>
        <w:t>Ternak yang dijaring di Rumah poto</w:t>
      </w:r>
      <w:r w:rsidR="001D36D9">
        <w:rPr>
          <w:rFonts w:asciiTheme="minorHAnsi" w:hAnsiTheme="minorHAnsi" w:cstheme="minorHAnsi"/>
          <w:bCs/>
        </w:rPr>
        <w:t>ng Hewan adalah ternak yang</w:t>
      </w:r>
      <w:r w:rsidR="00FC5969" w:rsidRPr="001A3A58">
        <w:rPr>
          <w:rFonts w:asciiTheme="minorHAnsi" w:hAnsiTheme="minorHAnsi" w:cstheme="minorHAnsi"/>
          <w:bCs/>
        </w:rPr>
        <w:t xml:space="preserve"> dinyatakan oleh petugas pemeriksa sebagai betina bunting/produktif dan memenuhi persyaratan teknis minimal atau mutu bibit yang berlaku untuk masing-masing rumpun ternak.</w:t>
      </w:r>
    </w:p>
    <w:p w:rsidR="00FC5969" w:rsidRPr="001A3A58" w:rsidRDefault="00E52961" w:rsidP="002D4F6B">
      <w:pPr>
        <w:pStyle w:val="ListParagraph"/>
        <w:ind w:left="426" w:hanging="426"/>
        <w:jc w:val="both"/>
        <w:rPr>
          <w:rFonts w:asciiTheme="minorHAnsi" w:hAnsiTheme="minorHAnsi" w:cstheme="minorHAnsi"/>
        </w:rPr>
      </w:pPr>
      <w:r w:rsidRPr="001A3A58">
        <w:rPr>
          <w:rFonts w:asciiTheme="minorHAnsi" w:hAnsiTheme="minorHAnsi" w:cstheme="minorHAnsi"/>
          <w:bCs/>
        </w:rPr>
        <w:t xml:space="preserve">(2). </w:t>
      </w:r>
      <w:r w:rsidR="00FC5969" w:rsidRPr="001A3A58">
        <w:rPr>
          <w:rFonts w:asciiTheme="minorHAnsi" w:hAnsiTheme="minorHAnsi" w:cstheme="minorHAnsi"/>
          <w:bCs/>
        </w:rPr>
        <w:t>Bibit ternak yang dijaring harus memenuhi persyaratan sebagai berikut:</w:t>
      </w:r>
    </w:p>
    <w:p w:rsidR="00FC5969" w:rsidRPr="001A3A58" w:rsidRDefault="00890C98" w:rsidP="002D4F6B">
      <w:pPr>
        <w:pStyle w:val="Default"/>
        <w:numPr>
          <w:ilvl w:val="0"/>
          <w:numId w:val="30"/>
        </w:numPr>
        <w:tabs>
          <w:tab w:val="left" w:pos="446"/>
        </w:tabs>
        <w:jc w:val="both"/>
        <w:rPr>
          <w:rFonts w:asciiTheme="minorHAnsi" w:hAnsiTheme="minorHAnsi" w:cstheme="minorHAnsi"/>
          <w:bCs/>
        </w:rPr>
      </w:pPr>
      <w:r w:rsidRPr="001A3A58">
        <w:rPr>
          <w:rFonts w:asciiTheme="minorHAnsi" w:hAnsiTheme="minorHAnsi" w:cstheme="minorHAnsi"/>
          <w:bCs/>
          <w:lang w:val="en-US"/>
        </w:rPr>
        <w:t>s</w:t>
      </w:r>
      <w:r w:rsidR="00FC5969" w:rsidRPr="001A3A58">
        <w:rPr>
          <w:rFonts w:asciiTheme="minorHAnsi" w:hAnsiTheme="minorHAnsi" w:cstheme="minorHAnsi"/>
          <w:bCs/>
        </w:rPr>
        <w:t>esuai dengan persyaratan teknis minimal atau standar mutu bibit yang berlaku untuk masing-masing rumpun ternak</w:t>
      </w:r>
      <w:r w:rsidR="001D36D9">
        <w:rPr>
          <w:rFonts w:asciiTheme="minorHAnsi" w:hAnsiTheme="minorHAnsi" w:cstheme="minorHAnsi"/>
          <w:bCs/>
          <w:lang w:val="en-US"/>
        </w:rPr>
        <w:t>.dan/atau</w:t>
      </w:r>
    </w:p>
    <w:p w:rsidR="001A2DF2" w:rsidRPr="001A3A58" w:rsidRDefault="00890C98" w:rsidP="001A2DF2">
      <w:pPr>
        <w:pStyle w:val="ListParagraph"/>
        <w:numPr>
          <w:ilvl w:val="0"/>
          <w:numId w:val="30"/>
        </w:numPr>
        <w:jc w:val="both"/>
        <w:rPr>
          <w:rFonts w:asciiTheme="minorHAnsi" w:hAnsiTheme="minorHAnsi" w:cstheme="minorHAnsi"/>
        </w:rPr>
      </w:pPr>
      <w:proofErr w:type="gramStart"/>
      <w:r w:rsidRPr="001A3A58">
        <w:rPr>
          <w:rFonts w:asciiTheme="minorHAnsi" w:hAnsiTheme="minorHAnsi" w:cstheme="minorHAnsi"/>
          <w:bCs/>
        </w:rPr>
        <w:t>t</w:t>
      </w:r>
      <w:r w:rsidR="00FC5969" w:rsidRPr="001A3A58">
        <w:rPr>
          <w:rFonts w:asciiTheme="minorHAnsi" w:hAnsiTheme="minorHAnsi" w:cstheme="minorHAnsi"/>
          <w:bCs/>
        </w:rPr>
        <w:t>idak</w:t>
      </w:r>
      <w:proofErr w:type="gramEnd"/>
      <w:r w:rsidR="00FC5969" w:rsidRPr="001A3A58">
        <w:rPr>
          <w:rFonts w:asciiTheme="minorHAnsi" w:hAnsiTheme="minorHAnsi" w:cstheme="minorHAnsi"/>
          <w:bCs/>
        </w:rPr>
        <w:t xml:space="preserve"> cacat fisik dan organ reproduksi, memenuhi persyaratan kesehatan hewan yang dinyatakan oleh pejabat yang berwenang.</w:t>
      </w:r>
    </w:p>
    <w:p w:rsidR="00FC5969" w:rsidRPr="001A3A58" w:rsidRDefault="002D4F6B" w:rsidP="002D4F6B">
      <w:pPr>
        <w:pStyle w:val="ListParagraph"/>
        <w:ind w:left="426" w:hanging="426"/>
        <w:jc w:val="both"/>
        <w:rPr>
          <w:rFonts w:asciiTheme="minorHAnsi" w:hAnsiTheme="minorHAnsi" w:cstheme="minorHAnsi"/>
        </w:rPr>
      </w:pPr>
      <w:r w:rsidRPr="001A3A58">
        <w:rPr>
          <w:rFonts w:asciiTheme="minorHAnsi" w:hAnsiTheme="minorHAnsi" w:cstheme="minorHAnsi"/>
          <w:bCs/>
        </w:rPr>
        <w:t xml:space="preserve">(3). </w:t>
      </w:r>
      <w:r w:rsidR="00FC5969" w:rsidRPr="001A3A58">
        <w:rPr>
          <w:rFonts w:asciiTheme="minorHAnsi" w:hAnsiTheme="minorHAnsi" w:cstheme="minorHAnsi"/>
          <w:bCs/>
        </w:rPr>
        <w:t>Tata laksana penjaringan dapat diuraikan dengan memperhatikan tugas, tanggung jawab dan kewenangan sebagai berikut:</w:t>
      </w:r>
    </w:p>
    <w:p w:rsidR="00FC5969" w:rsidRPr="001A3A58" w:rsidRDefault="00890C98" w:rsidP="002D4F6B">
      <w:pPr>
        <w:pStyle w:val="ListParagraph"/>
        <w:numPr>
          <w:ilvl w:val="0"/>
          <w:numId w:val="31"/>
        </w:numPr>
        <w:jc w:val="both"/>
        <w:rPr>
          <w:rFonts w:asciiTheme="minorHAnsi" w:hAnsiTheme="minorHAnsi" w:cstheme="minorHAnsi"/>
        </w:rPr>
      </w:pPr>
      <w:proofErr w:type="gramStart"/>
      <w:r w:rsidRPr="001A3A58">
        <w:rPr>
          <w:rFonts w:asciiTheme="minorHAnsi" w:hAnsiTheme="minorHAnsi" w:cstheme="minorHAnsi"/>
          <w:bCs/>
        </w:rPr>
        <w:t>p</w:t>
      </w:r>
      <w:r w:rsidR="00FC5969" w:rsidRPr="001A3A58">
        <w:rPr>
          <w:rFonts w:asciiTheme="minorHAnsi" w:hAnsiTheme="minorHAnsi" w:cstheme="minorHAnsi"/>
          <w:bCs/>
        </w:rPr>
        <w:t>etugas</w:t>
      </w:r>
      <w:proofErr w:type="gramEnd"/>
      <w:r w:rsidR="00FC5969" w:rsidRPr="001A3A58">
        <w:rPr>
          <w:rFonts w:asciiTheme="minorHAnsi" w:hAnsiTheme="minorHAnsi" w:cstheme="minorHAnsi"/>
          <w:bCs/>
        </w:rPr>
        <w:t xml:space="preserve"> pemeriksa melaporkan hasil penjaringan ternak betina produktif/bunting </w:t>
      </w:r>
      <w:r w:rsidR="009571F2" w:rsidRPr="001A3A58">
        <w:rPr>
          <w:rFonts w:asciiTheme="minorHAnsi" w:hAnsiTheme="minorHAnsi" w:cstheme="minorHAnsi"/>
          <w:bCs/>
        </w:rPr>
        <w:t>yang akan dipotong kepada Dinas</w:t>
      </w:r>
      <w:r w:rsidR="009C0282" w:rsidRPr="001A3A58">
        <w:rPr>
          <w:rFonts w:asciiTheme="minorHAnsi" w:hAnsiTheme="minorHAnsi" w:cstheme="minorHAnsi"/>
          <w:bCs/>
        </w:rPr>
        <w:t>.</w:t>
      </w:r>
    </w:p>
    <w:p w:rsidR="00FC5969" w:rsidRPr="001A3A58" w:rsidRDefault="00890C98" w:rsidP="002D4F6B">
      <w:pPr>
        <w:pStyle w:val="ListParagraph"/>
        <w:numPr>
          <w:ilvl w:val="0"/>
          <w:numId w:val="31"/>
        </w:numPr>
        <w:jc w:val="both"/>
        <w:rPr>
          <w:rFonts w:asciiTheme="minorHAnsi" w:hAnsiTheme="minorHAnsi" w:cstheme="minorHAnsi"/>
        </w:rPr>
      </w:pPr>
      <w:r w:rsidRPr="001A3A58">
        <w:rPr>
          <w:rFonts w:asciiTheme="minorHAnsi" w:hAnsiTheme="minorHAnsi" w:cstheme="minorHAnsi"/>
          <w:bCs/>
        </w:rPr>
        <w:t>d</w:t>
      </w:r>
      <w:r w:rsidR="00FC5969" w:rsidRPr="001A3A58">
        <w:rPr>
          <w:rFonts w:asciiTheme="minorHAnsi" w:hAnsiTheme="minorHAnsi" w:cstheme="minorHAnsi"/>
          <w:bCs/>
        </w:rPr>
        <w:t>inas yang membidangi fungsi peternakan, kesehatan hewan dan kesehatan masyarakat veteriner menyediakan ternak jantan untuk pen</w:t>
      </w:r>
      <w:r w:rsidR="009571F2" w:rsidRPr="001A3A58">
        <w:rPr>
          <w:rFonts w:asciiTheme="minorHAnsi" w:hAnsiTheme="minorHAnsi" w:cstheme="minorHAnsi"/>
          <w:bCs/>
        </w:rPr>
        <w:t>gganti hewan yang akan dipotong</w:t>
      </w:r>
    </w:p>
    <w:p w:rsidR="009C0282" w:rsidRPr="001A3A58" w:rsidRDefault="00890C98" w:rsidP="009C0282">
      <w:pPr>
        <w:pStyle w:val="ListParagraph"/>
        <w:numPr>
          <w:ilvl w:val="0"/>
          <w:numId w:val="31"/>
        </w:numPr>
        <w:jc w:val="both"/>
        <w:rPr>
          <w:rFonts w:asciiTheme="minorHAnsi" w:hAnsiTheme="minorHAnsi" w:cstheme="minorHAnsi"/>
        </w:rPr>
      </w:pPr>
      <w:r w:rsidRPr="001A3A58">
        <w:rPr>
          <w:rFonts w:asciiTheme="minorHAnsi" w:hAnsiTheme="minorHAnsi" w:cstheme="minorHAnsi"/>
          <w:bCs/>
        </w:rPr>
        <w:t>t</w:t>
      </w:r>
      <w:r w:rsidR="00FC5969" w:rsidRPr="001A3A58">
        <w:rPr>
          <w:rFonts w:asciiTheme="minorHAnsi" w:hAnsiTheme="minorHAnsi" w:cstheme="minorHAnsi"/>
          <w:bCs/>
        </w:rPr>
        <w:t>ernak hasil penjaringan digaduhkan kepada petani peternak calon penggaduh yang ditunjuk berdasarkan seleksi Dinas yang membidangi fungsi peternakan, kesehatan hewan dan</w:t>
      </w:r>
      <w:r w:rsidR="009571F2" w:rsidRPr="001A3A58">
        <w:rPr>
          <w:rFonts w:asciiTheme="minorHAnsi" w:hAnsiTheme="minorHAnsi" w:cstheme="minorHAnsi"/>
          <w:bCs/>
        </w:rPr>
        <w:t xml:space="preserve"> kesehatan masyarakat veteriner</w:t>
      </w:r>
      <w:r w:rsidR="009C0282" w:rsidRPr="001A3A58">
        <w:rPr>
          <w:rFonts w:asciiTheme="minorHAnsi" w:hAnsiTheme="minorHAnsi" w:cstheme="minorHAnsi"/>
          <w:bCs/>
        </w:rPr>
        <w:t>.</w:t>
      </w:r>
      <w:r w:rsidR="001D36D9">
        <w:rPr>
          <w:rFonts w:asciiTheme="minorHAnsi" w:hAnsiTheme="minorHAnsi" w:cstheme="minorHAnsi"/>
          <w:bCs/>
        </w:rPr>
        <w:t>dan</w:t>
      </w:r>
    </w:p>
    <w:p w:rsidR="00FC5969" w:rsidRPr="001A3A58" w:rsidRDefault="00890C98" w:rsidP="002D4F6B">
      <w:pPr>
        <w:pStyle w:val="ListParagraph"/>
        <w:numPr>
          <w:ilvl w:val="0"/>
          <w:numId w:val="31"/>
        </w:numPr>
        <w:jc w:val="both"/>
        <w:rPr>
          <w:rFonts w:asciiTheme="minorHAnsi" w:hAnsiTheme="minorHAnsi" w:cstheme="minorHAnsi"/>
        </w:rPr>
      </w:pPr>
      <w:proofErr w:type="gramStart"/>
      <w:r w:rsidRPr="001A3A58">
        <w:rPr>
          <w:rFonts w:asciiTheme="minorHAnsi" w:hAnsiTheme="minorHAnsi" w:cstheme="minorHAnsi"/>
          <w:bCs/>
        </w:rPr>
        <w:t>h</w:t>
      </w:r>
      <w:r w:rsidR="00FC5969" w:rsidRPr="001A3A58">
        <w:rPr>
          <w:rFonts w:asciiTheme="minorHAnsi" w:hAnsiTheme="minorHAnsi" w:cstheme="minorHAnsi"/>
          <w:bCs/>
        </w:rPr>
        <w:t>al-hal</w:t>
      </w:r>
      <w:proofErr w:type="gramEnd"/>
      <w:r w:rsidR="00FC5969" w:rsidRPr="001A3A58">
        <w:rPr>
          <w:rFonts w:asciiTheme="minorHAnsi" w:hAnsiTheme="minorHAnsi" w:cstheme="minorHAnsi"/>
          <w:bCs/>
        </w:rPr>
        <w:t xml:space="preserve"> yang belum cukup diatur dalam Peraturan Daerah ini selanjutnya akan diatur melalui Peraturan Bupati Merangin.</w:t>
      </w:r>
    </w:p>
    <w:p w:rsidR="00264BDE" w:rsidRPr="001A3A58" w:rsidRDefault="00264BDE" w:rsidP="00FC5969">
      <w:pPr>
        <w:jc w:val="both"/>
        <w:rPr>
          <w:rFonts w:cstheme="minorHAnsi"/>
        </w:rPr>
      </w:pPr>
    </w:p>
    <w:p w:rsidR="00FC5969" w:rsidRPr="001A3A58" w:rsidRDefault="00FC5969" w:rsidP="00FC5969">
      <w:pPr>
        <w:pStyle w:val="Default"/>
        <w:jc w:val="center"/>
        <w:rPr>
          <w:rFonts w:asciiTheme="minorHAnsi" w:hAnsiTheme="minorHAnsi" w:cstheme="minorHAnsi"/>
          <w:b/>
          <w:bCs/>
          <w:lang w:val="en-US"/>
        </w:rPr>
      </w:pPr>
      <w:r w:rsidRPr="001A3A58">
        <w:rPr>
          <w:rFonts w:asciiTheme="minorHAnsi" w:hAnsiTheme="minorHAnsi" w:cstheme="minorHAnsi"/>
          <w:b/>
          <w:bCs/>
        </w:rPr>
        <w:t>BAB X</w:t>
      </w:r>
      <w:r w:rsidR="00903A01" w:rsidRPr="001A3A58">
        <w:rPr>
          <w:rFonts w:asciiTheme="minorHAnsi" w:hAnsiTheme="minorHAnsi" w:cstheme="minorHAnsi"/>
          <w:b/>
          <w:bCs/>
        </w:rPr>
        <w:t>I</w:t>
      </w:r>
    </w:p>
    <w:p w:rsidR="00264BDE" w:rsidRPr="001A3A58" w:rsidRDefault="00264BDE" w:rsidP="00FC5969">
      <w:pPr>
        <w:pStyle w:val="Default"/>
        <w:jc w:val="center"/>
        <w:rPr>
          <w:rFonts w:asciiTheme="minorHAnsi" w:hAnsiTheme="minorHAnsi" w:cstheme="minorHAnsi"/>
          <w:b/>
          <w:bCs/>
          <w:lang w:val="en-US"/>
        </w:rPr>
      </w:pPr>
    </w:p>
    <w:p w:rsidR="00FC5969" w:rsidRPr="001A3A58" w:rsidRDefault="00FC5969" w:rsidP="00FC5969">
      <w:pPr>
        <w:pStyle w:val="Default"/>
        <w:jc w:val="center"/>
        <w:rPr>
          <w:rFonts w:asciiTheme="minorHAnsi" w:hAnsiTheme="minorHAnsi" w:cstheme="minorHAnsi"/>
          <w:bCs/>
          <w:lang w:val="en-US"/>
        </w:rPr>
      </w:pPr>
      <w:r w:rsidRPr="001A3A58">
        <w:rPr>
          <w:rFonts w:asciiTheme="minorHAnsi" w:hAnsiTheme="minorHAnsi" w:cstheme="minorHAnsi"/>
          <w:b/>
          <w:bCs/>
        </w:rPr>
        <w:t>TATA CARA PEMUNGUTAN</w:t>
      </w:r>
      <w:r w:rsidRPr="001A3A58">
        <w:rPr>
          <w:rFonts w:asciiTheme="minorHAnsi" w:hAnsiTheme="minorHAnsi" w:cstheme="minorHAnsi"/>
          <w:bCs/>
        </w:rPr>
        <w:t xml:space="preserve"> </w:t>
      </w:r>
    </w:p>
    <w:p w:rsidR="00FC5969" w:rsidRPr="001D36D9" w:rsidRDefault="00FC5969" w:rsidP="00355BB2">
      <w:pPr>
        <w:pStyle w:val="Default"/>
        <w:spacing w:before="120"/>
        <w:jc w:val="center"/>
        <w:rPr>
          <w:rFonts w:asciiTheme="minorHAnsi" w:hAnsiTheme="minorHAnsi" w:cstheme="minorHAnsi"/>
          <w:b/>
          <w:bCs/>
          <w:lang w:val="en-US"/>
        </w:rPr>
      </w:pPr>
      <w:r w:rsidRPr="001A3A58">
        <w:rPr>
          <w:rFonts w:asciiTheme="minorHAnsi" w:hAnsiTheme="minorHAnsi" w:cstheme="minorHAnsi"/>
          <w:b/>
          <w:bCs/>
        </w:rPr>
        <w:t xml:space="preserve">Pasal </w:t>
      </w:r>
      <w:r w:rsidR="00903A01" w:rsidRPr="001A3A58">
        <w:rPr>
          <w:rFonts w:asciiTheme="minorHAnsi" w:hAnsiTheme="minorHAnsi" w:cstheme="minorHAnsi"/>
          <w:b/>
          <w:bCs/>
          <w:lang w:val="en-US"/>
        </w:rPr>
        <w:t>1</w:t>
      </w:r>
      <w:r w:rsidR="001D36D9">
        <w:rPr>
          <w:rFonts w:asciiTheme="minorHAnsi" w:hAnsiTheme="minorHAnsi" w:cstheme="minorHAnsi"/>
          <w:b/>
          <w:bCs/>
          <w:lang w:val="en-US"/>
        </w:rPr>
        <w:t>8</w:t>
      </w:r>
    </w:p>
    <w:p w:rsidR="00FD3930" w:rsidRPr="001A3A58" w:rsidRDefault="00FD3930" w:rsidP="00355BB2">
      <w:pPr>
        <w:pStyle w:val="Default"/>
        <w:spacing w:before="120"/>
        <w:jc w:val="center"/>
        <w:rPr>
          <w:rFonts w:asciiTheme="minorHAnsi" w:hAnsiTheme="minorHAnsi" w:cstheme="minorHAnsi"/>
          <w:b/>
          <w:bCs/>
          <w:lang w:val="en-US"/>
        </w:rPr>
      </w:pPr>
    </w:p>
    <w:p w:rsidR="00FC5969" w:rsidRPr="001A3A58" w:rsidRDefault="0042390B" w:rsidP="002D4F6B">
      <w:pPr>
        <w:pStyle w:val="ListParagraph"/>
        <w:numPr>
          <w:ilvl w:val="0"/>
          <w:numId w:val="32"/>
        </w:numPr>
        <w:spacing w:after="200"/>
        <w:jc w:val="both"/>
        <w:rPr>
          <w:rFonts w:asciiTheme="minorHAnsi" w:hAnsiTheme="minorHAnsi" w:cstheme="minorHAnsi"/>
        </w:rPr>
      </w:pPr>
      <w:r w:rsidRPr="001A3A58">
        <w:rPr>
          <w:rFonts w:asciiTheme="minorHAnsi" w:hAnsiTheme="minorHAnsi" w:cstheme="minorHAnsi"/>
        </w:rPr>
        <w:t>Pemungutan retribusi tidak dapat diborongkan</w:t>
      </w:r>
      <w:r w:rsidR="00FC5969" w:rsidRPr="001A3A58">
        <w:rPr>
          <w:rFonts w:asciiTheme="minorHAnsi" w:hAnsiTheme="minorHAnsi" w:cstheme="minorHAnsi"/>
        </w:rPr>
        <w:t>.</w:t>
      </w:r>
    </w:p>
    <w:p w:rsidR="00FC5969" w:rsidRPr="001A3A58" w:rsidRDefault="0042390B" w:rsidP="002D4F6B">
      <w:pPr>
        <w:pStyle w:val="ListParagraph"/>
        <w:numPr>
          <w:ilvl w:val="0"/>
          <w:numId w:val="32"/>
        </w:numPr>
        <w:spacing w:after="200"/>
        <w:jc w:val="both"/>
        <w:rPr>
          <w:rFonts w:asciiTheme="minorHAnsi" w:hAnsiTheme="minorHAnsi" w:cstheme="minorHAnsi"/>
        </w:rPr>
      </w:pPr>
      <w:r w:rsidRPr="001A3A58">
        <w:rPr>
          <w:rFonts w:asciiTheme="minorHAnsi" w:hAnsiTheme="minorHAnsi" w:cstheme="minorHAnsi"/>
        </w:rPr>
        <w:t xml:space="preserve">Retribusi dipungut dengan menggunakan SKRD atau dokumen </w:t>
      </w:r>
      <w:proofErr w:type="gramStart"/>
      <w:r w:rsidRPr="001A3A58">
        <w:rPr>
          <w:rFonts w:asciiTheme="minorHAnsi" w:hAnsiTheme="minorHAnsi" w:cstheme="minorHAnsi"/>
        </w:rPr>
        <w:t>lain</w:t>
      </w:r>
      <w:proofErr w:type="gramEnd"/>
      <w:r w:rsidRPr="001A3A58">
        <w:rPr>
          <w:rFonts w:asciiTheme="minorHAnsi" w:hAnsiTheme="minorHAnsi" w:cstheme="minorHAnsi"/>
        </w:rPr>
        <w:t xml:space="preserve"> yang dipersamakan.</w:t>
      </w:r>
    </w:p>
    <w:p w:rsidR="0042390B" w:rsidRPr="001A3A58" w:rsidRDefault="0042390B" w:rsidP="002D4F6B">
      <w:pPr>
        <w:pStyle w:val="ListParagraph"/>
        <w:numPr>
          <w:ilvl w:val="0"/>
          <w:numId w:val="32"/>
        </w:numPr>
        <w:spacing w:after="200"/>
        <w:jc w:val="both"/>
        <w:rPr>
          <w:rFonts w:asciiTheme="minorHAnsi" w:hAnsiTheme="minorHAnsi" w:cstheme="minorHAnsi"/>
        </w:rPr>
      </w:pPr>
      <w:r w:rsidRPr="001A3A58">
        <w:rPr>
          <w:rFonts w:asciiTheme="minorHAnsi" w:hAnsiTheme="minorHAnsi" w:cstheme="minorHAnsi"/>
        </w:rPr>
        <w:t xml:space="preserve">Dokumen </w:t>
      </w:r>
      <w:proofErr w:type="gramStart"/>
      <w:r w:rsidRPr="001A3A58">
        <w:rPr>
          <w:rFonts w:asciiTheme="minorHAnsi" w:hAnsiTheme="minorHAnsi" w:cstheme="minorHAnsi"/>
        </w:rPr>
        <w:t>lain</w:t>
      </w:r>
      <w:proofErr w:type="gramEnd"/>
      <w:r w:rsidRPr="001A3A58">
        <w:rPr>
          <w:rFonts w:asciiTheme="minorHAnsi" w:hAnsiTheme="minorHAnsi" w:cstheme="minorHAnsi"/>
        </w:rPr>
        <w:t xml:space="preserve"> yang dipersamakan sebagaimana dimaksud pada ayat (2) dapat berupa karcis, kupon atau kartu langganan</w:t>
      </w:r>
      <w:r w:rsidR="001D36D9">
        <w:rPr>
          <w:rFonts w:asciiTheme="minorHAnsi" w:hAnsiTheme="minorHAnsi" w:cstheme="minorHAnsi"/>
        </w:rPr>
        <w:t>.</w:t>
      </w:r>
    </w:p>
    <w:p w:rsidR="00FC5969" w:rsidRPr="001A3A58" w:rsidRDefault="0042390B" w:rsidP="002D4F6B">
      <w:pPr>
        <w:pStyle w:val="ListParagraph"/>
        <w:numPr>
          <w:ilvl w:val="0"/>
          <w:numId w:val="32"/>
        </w:numPr>
        <w:spacing w:after="200"/>
        <w:jc w:val="both"/>
        <w:rPr>
          <w:rFonts w:asciiTheme="minorHAnsi" w:hAnsiTheme="minorHAnsi" w:cstheme="minorHAnsi"/>
        </w:rPr>
      </w:pPr>
      <w:r w:rsidRPr="001A3A58">
        <w:rPr>
          <w:rFonts w:asciiTheme="minorHAnsi" w:hAnsiTheme="minorHAnsi" w:cstheme="minorHAnsi"/>
        </w:rPr>
        <w:t>Hasil pemungutan retribusi sebagaimana dimaksud pada ayat (1) disetor secara bruto ke kas Daerah</w:t>
      </w:r>
      <w:r w:rsidR="00FC5969" w:rsidRPr="001A3A58">
        <w:rPr>
          <w:rFonts w:asciiTheme="minorHAnsi" w:hAnsiTheme="minorHAnsi" w:cstheme="minorHAnsi"/>
        </w:rPr>
        <w:t>.</w:t>
      </w:r>
    </w:p>
    <w:p w:rsidR="00264BDE" w:rsidRPr="001A3A58" w:rsidRDefault="00264BDE" w:rsidP="00BF6EF9">
      <w:pPr>
        <w:spacing w:after="0"/>
        <w:rPr>
          <w:rFonts w:cstheme="minorHAnsi"/>
          <w:b/>
          <w:sz w:val="24"/>
          <w:szCs w:val="24"/>
        </w:rPr>
      </w:pPr>
    </w:p>
    <w:p w:rsidR="00FC5969" w:rsidRPr="001A3A58" w:rsidRDefault="00FC5969" w:rsidP="00FC5969">
      <w:pPr>
        <w:spacing w:after="0"/>
        <w:jc w:val="center"/>
        <w:rPr>
          <w:rFonts w:cstheme="minorHAnsi"/>
          <w:b/>
          <w:sz w:val="24"/>
          <w:szCs w:val="24"/>
        </w:rPr>
      </w:pPr>
      <w:r w:rsidRPr="001A3A58">
        <w:rPr>
          <w:rFonts w:cstheme="minorHAnsi"/>
          <w:b/>
          <w:sz w:val="24"/>
          <w:szCs w:val="24"/>
        </w:rPr>
        <w:t>BAB XI</w:t>
      </w:r>
      <w:r w:rsidR="00903A01" w:rsidRPr="001A3A58">
        <w:rPr>
          <w:rFonts w:cstheme="minorHAnsi"/>
          <w:b/>
          <w:sz w:val="24"/>
          <w:szCs w:val="24"/>
          <w:lang w:val="id-ID"/>
        </w:rPr>
        <w:t>I</w:t>
      </w:r>
    </w:p>
    <w:p w:rsidR="00264BDE" w:rsidRPr="001A3A58" w:rsidRDefault="00264BDE" w:rsidP="00FC5969">
      <w:pPr>
        <w:spacing w:after="0"/>
        <w:jc w:val="center"/>
        <w:rPr>
          <w:rFonts w:cstheme="minorHAnsi"/>
          <w:b/>
          <w:sz w:val="24"/>
          <w:szCs w:val="24"/>
        </w:rPr>
      </w:pPr>
    </w:p>
    <w:p w:rsidR="00FC5969" w:rsidRPr="001A3A58" w:rsidRDefault="00FC5969" w:rsidP="00FC5969">
      <w:pPr>
        <w:spacing w:after="0"/>
        <w:jc w:val="center"/>
        <w:rPr>
          <w:rFonts w:cstheme="minorHAnsi"/>
          <w:b/>
          <w:sz w:val="24"/>
          <w:szCs w:val="24"/>
        </w:rPr>
      </w:pPr>
      <w:r w:rsidRPr="001A3A58">
        <w:rPr>
          <w:rFonts w:cstheme="minorHAnsi"/>
          <w:b/>
          <w:sz w:val="24"/>
          <w:szCs w:val="24"/>
        </w:rPr>
        <w:t>WILAYAH PEMUNGUTAN</w:t>
      </w:r>
    </w:p>
    <w:p w:rsidR="00264BDE" w:rsidRPr="001A3A58" w:rsidRDefault="00264BDE" w:rsidP="00FC5969">
      <w:pPr>
        <w:spacing w:after="0"/>
        <w:jc w:val="center"/>
        <w:rPr>
          <w:rFonts w:cstheme="minorHAnsi"/>
          <w:b/>
          <w:sz w:val="24"/>
          <w:szCs w:val="24"/>
        </w:rPr>
      </w:pPr>
    </w:p>
    <w:p w:rsidR="00FD3930" w:rsidRPr="001D36D9" w:rsidRDefault="00903A01" w:rsidP="00264BDE">
      <w:pPr>
        <w:spacing w:after="120"/>
        <w:jc w:val="center"/>
        <w:rPr>
          <w:rFonts w:cstheme="minorHAnsi"/>
          <w:b/>
          <w:sz w:val="24"/>
          <w:szCs w:val="24"/>
        </w:rPr>
      </w:pPr>
      <w:r w:rsidRPr="001A3A58">
        <w:rPr>
          <w:rFonts w:cstheme="minorHAnsi"/>
          <w:b/>
          <w:sz w:val="24"/>
          <w:szCs w:val="24"/>
        </w:rPr>
        <w:t xml:space="preserve">Pasal </w:t>
      </w:r>
      <w:r w:rsidR="001D36D9">
        <w:rPr>
          <w:rFonts w:cstheme="minorHAnsi"/>
          <w:b/>
          <w:sz w:val="24"/>
          <w:szCs w:val="24"/>
        </w:rPr>
        <w:t>19</w:t>
      </w:r>
    </w:p>
    <w:p w:rsidR="00FC5969" w:rsidRPr="001A3A58" w:rsidRDefault="00FC5969" w:rsidP="00FC5969">
      <w:pPr>
        <w:jc w:val="both"/>
        <w:rPr>
          <w:rFonts w:cstheme="minorHAnsi"/>
        </w:rPr>
      </w:pPr>
      <w:proofErr w:type="gramStart"/>
      <w:r w:rsidRPr="001A3A58">
        <w:rPr>
          <w:rFonts w:cstheme="minorHAnsi"/>
        </w:rPr>
        <w:t>Wilayah pemungutan retribusi RPH adalah di Kabupaten Merangin.</w:t>
      </w:r>
      <w:proofErr w:type="gramEnd"/>
    </w:p>
    <w:p w:rsidR="00264BDE" w:rsidRPr="001A3A58" w:rsidRDefault="00264BDE" w:rsidP="001A2DF2">
      <w:pPr>
        <w:pStyle w:val="Default"/>
        <w:rPr>
          <w:rFonts w:asciiTheme="minorHAnsi" w:hAnsiTheme="minorHAnsi" w:cstheme="minorHAnsi"/>
          <w:b/>
          <w:bCs/>
          <w:lang w:val="en-US"/>
        </w:rPr>
      </w:pPr>
    </w:p>
    <w:p w:rsidR="00373628" w:rsidRPr="001A3A58" w:rsidRDefault="00373628" w:rsidP="00FC5969">
      <w:pPr>
        <w:pStyle w:val="Default"/>
        <w:jc w:val="center"/>
        <w:rPr>
          <w:rFonts w:asciiTheme="minorHAnsi" w:hAnsiTheme="minorHAnsi" w:cstheme="minorHAnsi"/>
          <w:b/>
          <w:bCs/>
          <w:lang w:val="en-US"/>
        </w:rPr>
      </w:pPr>
    </w:p>
    <w:p w:rsidR="00373628" w:rsidRPr="001A3A58" w:rsidRDefault="00373628" w:rsidP="00FC5969">
      <w:pPr>
        <w:pStyle w:val="Default"/>
        <w:jc w:val="center"/>
        <w:rPr>
          <w:rFonts w:asciiTheme="minorHAnsi" w:hAnsiTheme="minorHAnsi" w:cstheme="minorHAnsi"/>
          <w:b/>
          <w:bCs/>
          <w:lang w:val="en-US"/>
        </w:rPr>
      </w:pPr>
    </w:p>
    <w:p w:rsidR="00373628" w:rsidRPr="001A3A58" w:rsidRDefault="00373628" w:rsidP="00FC5969">
      <w:pPr>
        <w:pStyle w:val="Default"/>
        <w:jc w:val="center"/>
        <w:rPr>
          <w:rFonts w:asciiTheme="minorHAnsi" w:hAnsiTheme="minorHAnsi" w:cstheme="minorHAnsi"/>
          <w:b/>
          <w:bCs/>
          <w:lang w:val="en-US"/>
        </w:rPr>
      </w:pPr>
    </w:p>
    <w:p w:rsidR="00FC5969" w:rsidRPr="001A3A58" w:rsidRDefault="00FC5969" w:rsidP="00FC5969">
      <w:pPr>
        <w:pStyle w:val="Default"/>
        <w:jc w:val="center"/>
        <w:rPr>
          <w:rFonts w:asciiTheme="minorHAnsi" w:hAnsiTheme="minorHAnsi" w:cstheme="minorHAnsi"/>
          <w:b/>
          <w:bCs/>
          <w:lang w:val="en-US"/>
        </w:rPr>
      </w:pPr>
      <w:r w:rsidRPr="001A3A58">
        <w:rPr>
          <w:rFonts w:asciiTheme="minorHAnsi" w:hAnsiTheme="minorHAnsi" w:cstheme="minorHAnsi"/>
          <w:b/>
          <w:bCs/>
        </w:rPr>
        <w:lastRenderedPageBreak/>
        <w:t>BAB XII</w:t>
      </w:r>
      <w:r w:rsidR="00903A01" w:rsidRPr="001A3A58">
        <w:rPr>
          <w:rFonts w:asciiTheme="minorHAnsi" w:hAnsiTheme="minorHAnsi" w:cstheme="minorHAnsi"/>
          <w:b/>
          <w:bCs/>
        </w:rPr>
        <w:t>I</w:t>
      </w:r>
    </w:p>
    <w:p w:rsidR="00264BDE" w:rsidRPr="001A3A58" w:rsidRDefault="00264BDE" w:rsidP="00FC5969">
      <w:pPr>
        <w:pStyle w:val="Default"/>
        <w:jc w:val="center"/>
        <w:rPr>
          <w:rFonts w:asciiTheme="minorHAnsi" w:hAnsiTheme="minorHAnsi" w:cstheme="minorHAnsi"/>
          <w:b/>
          <w:bCs/>
          <w:lang w:val="en-US"/>
        </w:rPr>
      </w:pPr>
    </w:p>
    <w:p w:rsidR="00FC5969" w:rsidRPr="001A3A58" w:rsidRDefault="00FC5969" w:rsidP="00FC5969">
      <w:pPr>
        <w:pStyle w:val="Default"/>
        <w:jc w:val="center"/>
        <w:rPr>
          <w:rFonts w:asciiTheme="minorHAnsi" w:hAnsiTheme="minorHAnsi" w:cstheme="minorHAnsi"/>
          <w:b/>
          <w:bCs/>
        </w:rPr>
      </w:pPr>
      <w:r w:rsidRPr="001A3A58">
        <w:rPr>
          <w:rFonts w:asciiTheme="minorHAnsi" w:hAnsiTheme="minorHAnsi" w:cstheme="minorHAnsi"/>
          <w:b/>
          <w:bCs/>
        </w:rPr>
        <w:t xml:space="preserve">SANKSI ADMINISTRASI </w:t>
      </w:r>
    </w:p>
    <w:p w:rsidR="00FC5969" w:rsidRPr="001A3A58" w:rsidRDefault="00FC5969" w:rsidP="00FC5969">
      <w:pPr>
        <w:pStyle w:val="Default"/>
        <w:jc w:val="center"/>
        <w:rPr>
          <w:rFonts w:asciiTheme="minorHAnsi" w:hAnsiTheme="minorHAnsi" w:cstheme="minorHAnsi"/>
          <w:b/>
          <w:bCs/>
          <w:lang w:val="en-US"/>
        </w:rPr>
      </w:pPr>
    </w:p>
    <w:p w:rsidR="00FD3930" w:rsidRPr="001D36D9" w:rsidRDefault="00FC5969" w:rsidP="00264BDE">
      <w:pPr>
        <w:pStyle w:val="Default"/>
        <w:spacing w:after="120"/>
        <w:jc w:val="center"/>
        <w:rPr>
          <w:rFonts w:asciiTheme="minorHAnsi" w:hAnsiTheme="minorHAnsi" w:cstheme="minorHAnsi"/>
          <w:b/>
          <w:bCs/>
          <w:lang w:val="en-US"/>
        </w:rPr>
      </w:pPr>
      <w:r w:rsidRPr="001A3A58">
        <w:rPr>
          <w:rFonts w:asciiTheme="minorHAnsi" w:hAnsiTheme="minorHAnsi" w:cstheme="minorHAnsi"/>
          <w:b/>
          <w:bCs/>
        </w:rPr>
        <w:t>Pasal 2</w:t>
      </w:r>
      <w:r w:rsidR="001D36D9">
        <w:rPr>
          <w:rFonts w:asciiTheme="minorHAnsi" w:hAnsiTheme="minorHAnsi" w:cstheme="minorHAnsi"/>
          <w:b/>
          <w:bCs/>
          <w:lang w:val="en-US"/>
        </w:rPr>
        <w:t>0</w:t>
      </w:r>
    </w:p>
    <w:p w:rsidR="00A0171D" w:rsidRPr="001A3A58" w:rsidRDefault="00897281" w:rsidP="00373628">
      <w:pPr>
        <w:jc w:val="both"/>
        <w:rPr>
          <w:rFonts w:cstheme="minorHAnsi"/>
        </w:rPr>
      </w:pPr>
      <w:r w:rsidRPr="001A3A58">
        <w:rPr>
          <w:rFonts w:cstheme="minorHAnsi"/>
        </w:rPr>
        <w:t xml:space="preserve">Dalam hal wajib Retribusi tidak membayar tepat pada waktunya atau kurang membayar dikenakan sanksi administrasi berupa bunga sebesar 2 % </w:t>
      </w:r>
      <w:proofErr w:type="gramStart"/>
      <w:r w:rsidRPr="001A3A58">
        <w:rPr>
          <w:rFonts w:cstheme="minorHAnsi"/>
        </w:rPr>
        <w:t>( dua</w:t>
      </w:r>
      <w:proofErr w:type="gramEnd"/>
      <w:r w:rsidRPr="001A3A58">
        <w:rPr>
          <w:rFonts w:cstheme="minorHAnsi"/>
        </w:rPr>
        <w:t xml:space="preserve"> persen) tiap bulan dari Retribusi yang terutang atau kurang dibayar dan ditagih dengan menggunakan STRD.</w:t>
      </w:r>
    </w:p>
    <w:p w:rsidR="00373628" w:rsidRPr="001A3A58" w:rsidRDefault="00373628" w:rsidP="00373628">
      <w:pPr>
        <w:jc w:val="both"/>
        <w:rPr>
          <w:rFonts w:cstheme="minorHAnsi"/>
        </w:rPr>
      </w:pPr>
    </w:p>
    <w:p w:rsidR="00FC5969" w:rsidRPr="001D36D9" w:rsidRDefault="00FC5969" w:rsidP="0042390B">
      <w:pPr>
        <w:pStyle w:val="Default"/>
        <w:spacing w:before="100" w:after="100"/>
        <w:jc w:val="center"/>
        <w:rPr>
          <w:rFonts w:asciiTheme="minorHAnsi" w:hAnsiTheme="minorHAnsi" w:cstheme="minorHAnsi"/>
          <w:b/>
          <w:lang w:val="en-US"/>
        </w:rPr>
      </w:pPr>
      <w:r w:rsidRPr="001A3A58">
        <w:rPr>
          <w:rFonts w:asciiTheme="minorHAnsi" w:hAnsiTheme="minorHAnsi" w:cstheme="minorHAnsi"/>
          <w:b/>
        </w:rPr>
        <w:t>Pasal 2</w:t>
      </w:r>
      <w:r w:rsidR="001D36D9">
        <w:rPr>
          <w:rFonts w:asciiTheme="minorHAnsi" w:hAnsiTheme="minorHAnsi" w:cstheme="minorHAnsi"/>
          <w:b/>
          <w:lang w:val="en-US"/>
        </w:rPr>
        <w:t>1</w:t>
      </w:r>
    </w:p>
    <w:p w:rsidR="00264BDE" w:rsidRPr="001A3A58" w:rsidRDefault="00903A01" w:rsidP="001F63C0">
      <w:pPr>
        <w:pStyle w:val="Default"/>
        <w:jc w:val="both"/>
        <w:rPr>
          <w:rFonts w:asciiTheme="minorHAnsi" w:hAnsiTheme="minorHAnsi" w:cstheme="minorHAnsi"/>
          <w:lang w:val="en-US"/>
        </w:rPr>
      </w:pPr>
      <w:r w:rsidRPr="001A3A58">
        <w:rPr>
          <w:rFonts w:asciiTheme="minorHAnsi" w:hAnsiTheme="minorHAnsi" w:cstheme="minorHAnsi"/>
        </w:rPr>
        <w:t xml:space="preserve">Ketentuan lebih lanjut mengenai tata cara pembayaran distribusi, penyetoran, tempat   pembayaran retribusi diatur dengan </w:t>
      </w:r>
      <w:r w:rsidR="00350205" w:rsidRPr="001A3A58">
        <w:rPr>
          <w:rFonts w:asciiTheme="minorHAnsi" w:hAnsiTheme="minorHAnsi" w:cstheme="minorHAnsi"/>
          <w:lang w:val="en-US"/>
        </w:rPr>
        <w:t xml:space="preserve">Peraturan </w:t>
      </w:r>
      <w:r w:rsidRPr="001A3A58">
        <w:rPr>
          <w:rFonts w:asciiTheme="minorHAnsi" w:hAnsiTheme="minorHAnsi" w:cstheme="minorHAnsi"/>
        </w:rPr>
        <w:t xml:space="preserve"> Bupati.</w:t>
      </w:r>
    </w:p>
    <w:p w:rsidR="00BF6EF9" w:rsidRPr="001A3A58" w:rsidRDefault="00BF6EF9" w:rsidP="001A2DF2">
      <w:pPr>
        <w:pStyle w:val="Default"/>
        <w:ind w:left="426" w:hanging="426"/>
        <w:jc w:val="both"/>
        <w:rPr>
          <w:rFonts w:asciiTheme="minorHAnsi" w:hAnsiTheme="minorHAnsi" w:cstheme="minorHAnsi"/>
          <w:lang w:val="en-US"/>
        </w:rPr>
      </w:pPr>
    </w:p>
    <w:p w:rsidR="00BF6EF9" w:rsidRPr="001A3A58" w:rsidRDefault="00BF6EF9" w:rsidP="001A2DF2">
      <w:pPr>
        <w:pStyle w:val="Default"/>
        <w:ind w:left="426" w:hanging="426"/>
        <w:jc w:val="both"/>
        <w:rPr>
          <w:rFonts w:asciiTheme="minorHAnsi" w:hAnsiTheme="minorHAnsi" w:cstheme="minorHAnsi"/>
          <w:lang w:val="en-US"/>
        </w:rPr>
      </w:pPr>
    </w:p>
    <w:p w:rsidR="00FC5969" w:rsidRPr="001A3A58" w:rsidRDefault="00FC5969" w:rsidP="00FC5969">
      <w:pPr>
        <w:pStyle w:val="Default"/>
        <w:tabs>
          <w:tab w:val="left" w:pos="2143"/>
          <w:tab w:val="center" w:pos="4513"/>
        </w:tabs>
        <w:jc w:val="center"/>
        <w:rPr>
          <w:rFonts w:asciiTheme="minorHAnsi" w:hAnsiTheme="minorHAnsi" w:cstheme="minorHAnsi"/>
          <w:b/>
          <w:bCs/>
          <w:lang w:val="en-US"/>
        </w:rPr>
      </w:pPr>
      <w:r w:rsidRPr="001A3A58">
        <w:rPr>
          <w:rFonts w:asciiTheme="minorHAnsi" w:hAnsiTheme="minorHAnsi" w:cstheme="minorHAnsi"/>
          <w:b/>
          <w:bCs/>
        </w:rPr>
        <w:t>BAB XI</w:t>
      </w:r>
      <w:r w:rsidR="00903A01" w:rsidRPr="001A3A58">
        <w:rPr>
          <w:rFonts w:asciiTheme="minorHAnsi" w:hAnsiTheme="minorHAnsi" w:cstheme="minorHAnsi"/>
          <w:b/>
          <w:bCs/>
        </w:rPr>
        <w:t>V</w:t>
      </w:r>
    </w:p>
    <w:p w:rsidR="00264BDE" w:rsidRPr="001A3A58" w:rsidRDefault="00264BDE" w:rsidP="00FC5969">
      <w:pPr>
        <w:pStyle w:val="Default"/>
        <w:tabs>
          <w:tab w:val="left" w:pos="2143"/>
          <w:tab w:val="center" w:pos="4513"/>
        </w:tabs>
        <w:jc w:val="center"/>
        <w:rPr>
          <w:rFonts w:asciiTheme="minorHAnsi" w:hAnsiTheme="minorHAnsi" w:cstheme="minorHAnsi"/>
          <w:b/>
          <w:bCs/>
          <w:lang w:val="en-US"/>
        </w:rPr>
      </w:pPr>
    </w:p>
    <w:p w:rsidR="00FC5969" w:rsidRPr="001A3A58" w:rsidRDefault="00FC5969" w:rsidP="00FC5969">
      <w:pPr>
        <w:pStyle w:val="Default"/>
        <w:tabs>
          <w:tab w:val="left" w:pos="2143"/>
          <w:tab w:val="center" w:pos="4513"/>
        </w:tabs>
        <w:jc w:val="center"/>
        <w:rPr>
          <w:rFonts w:asciiTheme="minorHAnsi" w:hAnsiTheme="minorHAnsi" w:cstheme="minorHAnsi"/>
          <w:b/>
          <w:bCs/>
          <w:lang w:val="en-US"/>
        </w:rPr>
      </w:pPr>
      <w:r w:rsidRPr="001A3A58">
        <w:rPr>
          <w:rFonts w:asciiTheme="minorHAnsi" w:hAnsiTheme="minorHAnsi" w:cstheme="minorHAnsi"/>
          <w:b/>
          <w:bCs/>
        </w:rPr>
        <w:t xml:space="preserve">TATA CARA PEMBAYARAN </w:t>
      </w:r>
    </w:p>
    <w:p w:rsidR="00355BB2" w:rsidRPr="001A3A58" w:rsidRDefault="00355BB2" w:rsidP="00FC5969">
      <w:pPr>
        <w:pStyle w:val="Default"/>
        <w:tabs>
          <w:tab w:val="left" w:pos="2143"/>
          <w:tab w:val="center" w:pos="4513"/>
        </w:tabs>
        <w:jc w:val="center"/>
        <w:rPr>
          <w:rFonts w:asciiTheme="minorHAnsi" w:hAnsiTheme="minorHAnsi" w:cstheme="minorHAnsi"/>
          <w:b/>
          <w:bCs/>
          <w:lang w:val="en-US"/>
        </w:rPr>
      </w:pPr>
    </w:p>
    <w:p w:rsidR="00FC5969" w:rsidRPr="001D36D9" w:rsidRDefault="00FC5969" w:rsidP="00FC5969">
      <w:pPr>
        <w:pStyle w:val="Default"/>
        <w:tabs>
          <w:tab w:val="left" w:pos="2143"/>
          <w:tab w:val="center" w:pos="4513"/>
        </w:tabs>
        <w:spacing w:before="120"/>
        <w:jc w:val="center"/>
        <w:rPr>
          <w:rFonts w:asciiTheme="minorHAnsi" w:hAnsiTheme="minorHAnsi" w:cstheme="minorHAnsi"/>
          <w:b/>
          <w:bCs/>
          <w:lang w:val="en-US"/>
        </w:rPr>
      </w:pPr>
      <w:r w:rsidRPr="001A3A58">
        <w:rPr>
          <w:rFonts w:asciiTheme="minorHAnsi" w:hAnsiTheme="minorHAnsi" w:cstheme="minorHAnsi"/>
          <w:b/>
          <w:bCs/>
        </w:rPr>
        <w:t>Pasal 2</w:t>
      </w:r>
      <w:r w:rsidR="001D36D9">
        <w:rPr>
          <w:rFonts w:asciiTheme="minorHAnsi" w:hAnsiTheme="minorHAnsi" w:cstheme="minorHAnsi"/>
          <w:b/>
          <w:bCs/>
          <w:lang w:val="en-US"/>
        </w:rPr>
        <w:t>2</w:t>
      </w:r>
    </w:p>
    <w:p w:rsidR="00623B56" w:rsidRPr="001A3A58" w:rsidRDefault="002D4F6B" w:rsidP="002D4F6B">
      <w:pPr>
        <w:pStyle w:val="Default"/>
        <w:spacing w:before="120"/>
        <w:ind w:left="426" w:hanging="426"/>
        <w:jc w:val="both"/>
        <w:rPr>
          <w:rFonts w:asciiTheme="minorHAnsi" w:hAnsiTheme="minorHAnsi" w:cstheme="minorHAnsi"/>
        </w:rPr>
      </w:pPr>
      <w:r w:rsidRPr="001A3A58">
        <w:rPr>
          <w:rFonts w:asciiTheme="minorHAnsi" w:hAnsiTheme="minorHAnsi" w:cstheme="minorHAnsi"/>
          <w:lang w:val="en-US"/>
        </w:rPr>
        <w:t>(1)</w:t>
      </w:r>
      <w:proofErr w:type="gramStart"/>
      <w:r w:rsidRPr="001A3A58">
        <w:rPr>
          <w:rFonts w:asciiTheme="minorHAnsi" w:hAnsiTheme="minorHAnsi" w:cstheme="minorHAnsi"/>
          <w:lang w:val="en-US"/>
        </w:rPr>
        <w:t xml:space="preserve">.  </w:t>
      </w:r>
      <w:r w:rsidR="00FC5969" w:rsidRPr="001A3A58">
        <w:rPr>
          <w:rFonts w:asciiTheme="minorHAnsi" w:hAnsiTheme="minorHAnsi" w:cstheme="minorHAnsi"/>
        </w:rPr>
        <w:t>Pembayaran</w:t>
      </w:r>
      <w:proofErr w:type="gramEnd"/>
      <w:r w:rsidR="00FC5969" w:rsidRPr="001A3A58">
        <w:rPr>
          <w:rFonts w:asciiTheme="minorHAnsi" w:hAnsiTheme="minorHAnsi" w:cstheme="minorHAnsi"/>
        </w:rPr>
        <w:t xml:space="preserve"> </w:t>
      </w:r>
      <w:r w:rsidR="00FE049F">
        <w:rPr>
          <w:rFonts w:asciiTheme="minorHAnsi" w:hAnsiTheme="minorHAnsi" w:cstheme="minorHAnsi"/>
          <w:lang w:val="en-US"/>
        </w:rPr>
        <w:t>R</w:t>
      </w:r>
      <w:r w:rsidR="00FC5969" w:rsidRPr="001A3A58">
        <w:rPr>
          <w:rFonts w:asciiTheme="minorHAnsi" w:hAnsiTheme="minorHAnsi" w:cstheme="minorHAnsi"/>
        </w:rPr>
        <w:t>etribusi yang ter</w:t>
      </w:r>
      <w:r w:rsidR="00FE049F">
        <w:rPr>
          <w:rFonts w:asciiTheme="minorHAnsi" w:hAnsiTheme="minorHAnsi" w:cstheme="minorHAnsi"/>
          <w:lang w:val="en-US"/>
        </w:rPr>
        <w:t>h</w:t>
      </w:r>
      <w:r w:rsidR="00FC5969" w:rsidRPr="001A3A58">
        <w:rPr>
          <w:rFonts w:asciiTheme="minorHAnsi" w:hAnsiTheme="minorHAnsi" w:cstheme="minorHAnsi"/>
        </w:rPr>
        <w:t>utang harus dilunasi sekaligu</w:t>
      </w:r>
      <w:r w:rsidR="00FC5969" w:rsidRPr="001A3A58">
        <w:rPr>
          <w:rFonts w:asciiTheme="minorHAnsi" w:hAnsiTheme="minorHAnsi" w:cstheme="minorHAnsi"/>
          <w:lang w:val="en-US"/>
        </w:rPr>
        <w:t>s</w:t>
      </w:r>
      <w:r w:rsidR="00623B56" w:rsidRPr="001A3A58">
        <w:rPr>
          <w:rFonts w:asciiTheme="minorHAnsi" w:hAnsiTheme="minorHAnsi" w:cstheme="minorHAnsi"/>
          <w:lang w:val="en-US"/>
        </w:rPr>
        <w:t>.</w:t>
      </w:r>
    </w:p>
    <w:p w:rsidR="002819E5" w:rsidRPr="001A3A58" w:rsidRDefault="002D4F6B" w:rsidP="00FD3930">
      <w:pPr>
        <w:pStyle w:val="Default"/>
        <w:spacing w:before="120"/>
        <w:ind w:left="426" w:hanging="426"/>
        <w:jc w:val="both"/>
        <w:rPr>
          <w:rFonts w:asciiTheme="minorHAnsi" w:hAnsiTheme="minorHAnsi" w:cstheme="minorHAnsi"/>
          <w:lang w:val="en-US"/>
        </w:rPr>
      </w:pPr>
      <w:r w:rsidRPr="001A3A58">
        <w:rPr>
          <w:rFonts w:asciiTheme="minorHAnsi" w:hAnsiTheme="minorHAnsi" w:cstheme="minorHAnsi"/>
          <w:lang w:val="en-US"/>
        </w:rPr>
        <w:t xml:space="preserve">(2). </w:t>
      </w:r>
      <w:r w:rsidR="00FC5969" w:rsidRPr="001A3A58">
        <w:rPr>
          <w:rFonts w:asciiTheme="minorHAnsi" w:hAnsiTheme="minorHAnsi" w:cstheme="minorHAnsi"/>
        </w:rPr>
        <w:t>Retribusi yang ter</w:t>
      </w:r>
      <w:r w:rsidR="00FE049F">
        <w:rPr>
          <w:rFonts w:asciiTheme="minorHAnsi" w:hAnsiTheme="minorHAnsi" w:cstheme="minorHAnsi"/>
          <w:lang w:val="en-US"/>
        </w:rPr>
        <w:t>h</w:t>
      </w:r>
      <w:r w:rsidR="00FC5969" w:rsidRPr="001A3A58">
        <w:rPr>
          <w:rFonts w:asciiTheme="minorHAnsi" w:hAnsiTheme="minorHAnsi" w:cstheme="minorHAnsi"/>
        </w:rPr>
        <w:t>utang dilunasi selambat–lambatnya 15 (</w:t>
      </w:r>
      <w:proofErr w:type="gramStart"/>
      <w:r w:rsidR="00FC5969" w:rsidRPr="001A3A58">
        <w:rPr>
          <w:rFonts w:asciiTheme="minorHAnsi" w:hAnsiTheme="minorHAnsi" w:cstheme="minorHAnsi"/>
        </w:rPr>
        <w:t>lima</w:t>
      </w:r>
      <w:proofErr w:type="gramEnd"/>
      <w:r w:rsidR="00FC5969" w:rsidRPr="001A3A58">
        <w:rPr>
          <w:rFonts w:asciiTheme="minorHAnsi" w:hAnsiTheme="minorHAnsi" w:cstheme="minorHAnsi"/>
        </w:rPr>
        <w:t xml:space="preserve"> belas) hari sejak diterbitkan SKRD atau dokumen lain yang dipersamakan</w:t>
      </w:r>
      <w:r w:rsidR="00A0171D" w:rsidRPr="001A3A58">
        <w:rPr>
          <w:rFonts w:asciiTheme="minorHAnsi" w:hAnsiTheme="minorHAnsi" w:cstheme="minorHAnsi"/>
          <w:lang w:val="en-US"/>
        </w:rPr>
        <w:t>.</w:t>
      </w:r>
      <w:r w:rsidR="00FC5969" w:rsidRPr="001A3A58">
        <w:rPr>
          <w:rFonts w:asciiTheme="minorHAnsi" w:hAnsiTheme="minorHAnsi" w:cstheme="minorHAnsi"/>
        </w:rPr>
        <w:t xml:space="preserve"> </w:t>
      </w:r>
    </w:p>
    <w:p w:rsidR="00FC5969" w:rsidRPr="001A3A58" w:rsidRDefault="002D4F6B" w:rsidP="002D4F6B">
      <w:pPr>
        <w:pStyle w:val="Default"/>
        <w:spacing w:before="120"/>
        <w:ind w:left="426" w:hanging="426"/>
        <w:jc w:val="both"/>
        <w:rPr>
          <w:rFonts w:asciiTheme="minorHAnsi" w:hAnsiTheme="minorHAnsi" w:cstheme="minorHAnsi"/>
        </w:rPr>
      </w:pPr>
      <w:r w:rsidRPr="001A3A58">
        <w:rPr>
          <w:rFonts w:asciiTheme="minorHAnsi" w:hAnsiTheme="minorHAnsi" w:cstheme="minorHAnsi"/>
          <w:lang w:val="en-US"/>
        </w:rPr>
        <w:t xml:space="preserve">(3). </w:t>
      </w:r>
      <w:r w:rsidR="00623B56" w:rsidRPr="001A3A58">
        <w:rPr>
          <w:rFonts w:asciiTheme="minorHAnsi" w:hAnsiTheme="minorHAnsi" w:cstheme="minorHAnsi"/>
          <w:lang w:val="en-US"/>
        </w:rPr>
        <w:t xml:space="preserve">Ketentuan lebih lanjut mengenai </w:t>
      </w:r>
      <w:r w:rsidR="00FC5969" w:rsidRPr="001A3A58">
        <w:rPr>
          <w:rFonts w:asciiTheme="minorHAnsi" w:hAnsiTheme="minorHAnsi" w:cstheme="minorHAnsi"/>
        </w:rPr>
        <w:t>Tata cara pembayaran,</w:t>
      </w:r>
      <w:r w:rsidR="00623B56" w:rsidRPr="001A3A58">
        <w:rPr>
          <w:rFonts w:asciiTheme="minorHAnsi" w:hAnsiTheme="minorHAnsi" w:cstheme="minorHAnsi"/>
        </w:rPr>
        <w:t xml:space="preserve"> penyetoran, tempat pembayaran </w:t>
      </w:r>
      <w:r w:rsidR="00623B56" w:rsidRPr="001A3A58">
        <w:rPr>
          <w:rFonts w:asciiTheme="minorHAnsi" w:hAnsiTheme="minorHAnsi" w:cstheme="minorHAnsi"/>
          <w:lang w:val="en-US"/>
        </w:rPr>
        <w:t>R</w:t>
      </w:r>
      <w:r w:rsidR="00FC5969" w:rsidRPr="001A3A58">
        <w:rPr>
          <w:rFonts w:asciiTheme="minorHAnsi" w:hAnsiTheme="minorHAnsi" w:cstheme="minorHAnsi"/>
        </w:rPr>
        <w:t xml:space="preserve">etribusi diatur oleh </w:t>
      </w:r>
      <w:proofErr w:type="gramStart"/>
      <w:r w:rsidR="00350205" w:rsidRPr="001A3A58">
        <w:rPr>
          <w:rFonts w:asciiTheme="minorHAnsi" w:hAnsiTheme="minorHAnsi" w:cstheme="minorHAnsi"/>
          <w:lang w:val="en-US"/>
        </w:rPr>
        <w:t xml:space="preserve">Peraturan </w:t>
      </w:r>
      <w:r w:rsidR="00FC5969" w:rsidRPr="001A3A58">
        <w:rPr>
          <w:rFonts w:asciiTheme="minorHAnsi" w:hAnsiTheme="minorHAnsi" w:cstheme="minorHAnsi"/>
        </w:rPr>
        <w:t xml:space="preserve"> Bupati</w:t>
      </w:r>
      <w:proofErr w:type="gramEnd"/>
      <w:r w:rsidR="00FC5969" w:rsidRPr="001A3A58">
        <w:rPr>
          <w:rFonts w:asciiTheme="minorHAnsi" w:hAnsiTheme="minorHAnsi" w:cstheme="minorHAnsi"/>
        </w:rPr>
        <w:t>.</w:t>
      </w:r>
    </w:p>
    <w:p w:rsidR="00FC5969" w:rsidRPr="001A3A58" w:rsidRDefault="00FC5969" w:rsidP="00FC5969">
      <w:pPr>
        <w:pStyle w:val="Default"/>
        <w:jc w:val="center"/>
        <w:rPr>
          <w:rFonts w:asciiTheme="minorHAnsi" w:hAnsiTheme="minorHAnsi" w:cstheme="minorHAnsi"/>
          <w:b/>
          <w:bCs/>
          <w:lang w:val="en-US"/>
        </w:rPr>
      </w:pPr>
    </w:p>
    <w:p w:rsidR="00264BDE" w:rsidRPr="001A3A58" w:rsidRDefault="00264BDE" w:rsidP="00FC5969">
      <w:pPr>
        <w:pStyle w:val="Default"/>
        <w:jc w:val="center"/>
        <w:rPr>
          <w:rFonts w:asciiTheme="minorHAnsi" w:hAnsiTheme="minorHAnsi" w:cstheme="minorHAnsi"/>
          <w:b/>
          <w:bCs/>
          <w:lang w:val="en-US"/>
        </w:rPr>
      </w:pPr>
    </w:p>
    <w:p w:rsidR="00FC5969" w:rsidRPr="001A3A58" w:rsidRDefault="00FC5969" w:rsidP="00FC5969">
      <w:pPr>
        <w:pStyle w:val="Default"/>
        <w:jc w:val="center"/>
        <w:rPr>
          <w:rFonts w:asciiTheme="minorHAnsi" w:hAnsiTheme="minorHAnsi" w:cstheme="minorHAnsi"/>
          <w:b/>
          <w:bCs/>
          <w:lang w:val="en-US"/>
        </w:rPr>
      </w:pPr>
      <w:r w:rsidRPr="001A3A58">
        <w:rPr>
          <w:rFonts w:asciiTheme="minorHAnsi" w:hAnsiTheme="minorHAnsi" w:cstheme="minorHAnsi"/>
          <w:b/>
          <w:bCs/>
        </w:rPr>
        <w:t>BAB X</w:t>
      </w:r>
      <w:r w:rsidR="00903A01" w:rsidRPr="001A3A58">
        <w:rPr>
          <w:rFonts w:asciiTheme="minorHAnsi" w:hAnsiTheme="minorHAnsi" w:cstheme="minorHAnsi"/>
          <w:b/>
          <w:bCs/>
        </w:rPr>
        <w:t>V</w:t>
      </w:r>
    </w:p>
    <w:p w:rsidR="00264BDE" w:rsidRPr="001A3A58" w:rsidRDefault="00264BDE" w:rsidP="00FC5969">
      <w:pPr>
        <w:pStyle w:val="Default"/>
        <w:jc w:val="center"/>
        <w:rPr>
          <w:rFonts w:asciiTheme="minorHAnsi" w:hAnsiTheme="minorHAnsi" w:cstheme="minorHAnsi"/>
          <w:b/>
          <w:bCs/>
          <w:lang w:val="en-US"/>
        </w:rPr>
      </w:pPr>
    </w:p>
    <w:p w:rsidR="00FC5969" w:rsidRPr="001A3A58" w:rsidRDefault="00FC5969" w:rsidP="00FC5969">
      <w:pPr>
        <w:pStyle w:val="Default"/>
        <w:jc w:val="center"/>
        <w:rPr>
          <w:rFonts w:asciiTheme="minorHAnsi" w:hAnsiTheme="minorHAnsi" w:cstheme="minorHAnsi"/>
          <w:b/>
          <w:bCs/>
          <w:lang w:val="en-US"/>
        </w:rPr>
      </w:pPr>
      <w:r w:rsidRPr="001A3A58">
        <w:rPr>
          <w:rFonts w:asciiTheme="minorHAnsi" w:hAnsiTheme="minorHAnsi" w:cstheme="minorHAnsi"/>
          <w:b/>
          <w:bCs/>
        </w:rPr>
        <w:t xml:space="preserve">TATA CARA PENAGIHAN </w:t>
      </w:r>
    </w:p>
    <w:p w:rsidR="00FC5969" w:rsidRPr="001A3A58" w:rsidRDefault="00FC5969" w:rsidP="00FC5969">
      <w:pPr>
        <w:pStyle w:val="Default"/>
        <w:jc w:val="center"/>
        <w:rPr>
          <w:rFonts w:asciiTheme="minorHAnsi" w:hAnsiTheme="minorHAnsi" w:cstheme="minorHAnsi"/>
          <w:b/>
          <w:bCs/>
          <w:lang w:val="en-US"/>
        </w:rPr>
      </w:pPr>
    </w:p>
    <w:p w:rsidR="00FC5969" w:rsidRPr="001D36D9" w:rsidRDefault="00FC5969" w:rsidP="00FC5969">
      <w:pPr>
        <w:tabs>
          <w:tab w:val="left" w:pos="538"/>
        </w:tabs>
        <w:spacing w:line="240" w:lineRule="auto"/>
        <w:ind w:left="-16"/>
        <w:jc w:val="center"/>
        <w:rPr>
          <w:rFonts w:cstheme="minorHAnsi"/>
          <w:b/>
        </w:rPr>
      </w:pPr>
      <w:r w:rsidRPr="001A3A58">
        <w:rPr>
          <w:rFonts w:cstheme="minorHAnsi"/>
          <w:b/>
        </w:rPr>
        <w:t>Pasa</w:t>
      </w:r>
      <w:r w:rsidR="00903A01" w:rsidRPr="001A3A58">
        <w:rPr>
          <w:rFonts w:cstheme="minorHAnsi"/>
          <w:b/>
        </w:rPr>
        <w:t>l 2</w:t>
      </w:r>
      <w:r w:rsidR="001D36D9">
        <w:rPr>
          <w:rFonts w:cstheme="minorHAnsi"/>
          <w:b/>
        </w:rPr>
        <w:t>3</w:t>
      </w:r>
    </w:p>
    <w:p w:rsidR="00E71EC1" w:rsidRPr="001A3A58" w:rsidRDefault="00FC5969" w:rsidP="002D4F6B">
      <w:pPr>
        <w:pStyle w:val="ListParagraph"/>
        <w:numPr>
          <w:ilvl w:val="0"/>
          <w:numId w:val="34"/>
        </w:numPr>
        <w:spacing w:after="200"/>
        <w:ind w:left="426" w:hanging="426"/>
        <w:jc w:val="both"/>
        <w:rPr>
          <w:rFonts w:asciiTheme="minorHAnsi" w:hAnsiTheme="minorHAnsi" w:cstheme="minorHAnsi"/>
        </w:rPr>
      </w:pPr>
      <w:r w:rsidRPr="001A3A58">
        <w:rPr>
          <w:rFonts w:asciiTheme="minorHAnsi" w:hAnsiTheme="minorHAnsi" w:cstheme="minorHAnsi"/>
        </w:rPr>
        <w:t>Penagihan Retribusi te</w:t>
      </w:r>
      <w:r w:rsidR="00FE049F">
        <w:rPr>
          <w:rFonts w:asciiTheme="minorHAnsi" w:hAnsiTheme="minorHAnsi" w:cstheme="minorHAnsi"/>
        </w:rPr>
        <w:t>h</w:t>
      </w:r>
      <w:r w:rsidRPr="001A3A58">
        <w:rPr>
          <w:rFonts w:asciiTheme="minorHAnsi" w:hAnsiTheme="minorHAnsi" w:cstheme="minorHAnsi"/>
        </w:rPr>
        <w:t xml:space="preserve">rutang berdasarkan SKRD dan didahului </w:t>
      </w:r>
      <w:proofErr w:type="gramStart"/>
      <w:r w:rsidRPr="001A3A58">
        <w:rPr>
          <w:rFonts w:asciiTheme="minorHAnsi" w:hAnsiTheme="minorHAnsi" w:cstheme="minorHAnsi"/>
        </w:rPr>
        <w:t>surat</w:t>
      </w:r>
      <w:proofErr w:type="gramEnd"/>
      <w:r w:rsidRPr="001A3A58">
        <w:rPr>
          <w:rFonts w:asciiTheme="minorHAnsi" w:hAnsiTheme="minorHAnsi" w:cstheme="minorHAnsi"/>
        </w:rPr>
        <w:t xml:space="preserve"> teguran.</w:t>
      </w:r>
    </w:p>
    <w:p w:rsidR="00E71EC1" w:rsidRPr="001A3A58" w:rsidRDefault="00FC5969" w:rsidP="002D4F6B">
      <w:pPr>
        <w:pStyle w:val="ListParagraph"/>
        <w:numPr>
          <w:ilvl w:val="0"/>
          <w:numId w:val="34"/>
        </w:numPr>
        <w:spacing w:after="200"/>
        <w:ind w:left="426" w:hanging="426"/>
        <w:jc w:val="both"/>
        <w:rPr>
          <w:rFonts w:asciiTheme="minorHAnsi" w:hAnsiTheme="minorHAnsi" w:cstheme="minorHAnsi"/>
        </w:rPr>
      </w:pPr>
      <w:r w:rsidRPr="001A3A58">
        <w:rPr>
          <w:rFonts w:asciiTheme="minorHAnsi" w:hAnsiTheme="minorHAnsi" w:cstheme="minorHAnsi"/>
        </w:rPr>
        <w:t xml:space="preserve">Pengeluaran </w:t>
      </w:r>
      <w:proofErr w:type="gramStart"/>
      <w:r w:rsidRPr="001A3A58">
        <w:rPr>
          <w:rFonts w:asciiTheme="minorHAnsi" w:hAnsiTheme="minorHAnsi" w:cstheme="minorHAnsi"/>
        </w:rPr>
        <w:t>surat</w:t>
      </w:r>
      <w:proofErr w:type="gramEnd"/>
      <w:r w:rsidRPr="001A3A58">
        <w:rPr>
          <w:rFonts w:asciiTheme="minorHAnsi" w:hAnsiTheme="minorHAnsi" w:cstheme="minorHAnsi"/>
        </w:rPr>
        <w:t xml:space="preserve"> teguran sebagaimana dimaksud pada ayat (1) dikeluarkan setelah 30 (tiga puluh) hari sejak jatuh tempo pembayaran.</w:t>
      </w:r>
    </w:p>
    <w:p w:rsidR="00E71EC1" w:rsidRPr="001A3A58" w:rsidRDefault="00FC5969" w:rsidP="002D4F6B">
      <w:pPr>
        <w:pStyle w:val="ListParagraph"/>
        <w:numPr>
          <w:ilvl w:val="0"/>
          <w:numId w:val="34"/>
        </w:numPr>
        <w:spacing w:after="200"/>
        <w:ind w:left="426" w:hanging="426"/>
        <w:jc w:val="both"/>
        <w:rPr>
          <w:rFonts w:asciiTheme="minorHAnsi" w:hAnsiTheme="minorHAnsi" w:cstheme="minorHAnsi"/>
        </w:rPr>
      </w:pPr>
      <w:r w:rsidRPr="001A3A58">
        <w:rPr>
          <w:rFonts w:asciiTheme="minorHAnsi" w:hAnsiTheme="minorHAnsi" w:cstheme="minorHAnsi"/>
        </w:rPr>
        <w:t xml:space="preserve">Dalam waktu 30 (tiga puluh) hari setelah </w:t>
      </w:r>
      <w:proofErr w:type="gramStart"/>
      <w:r w:rsidRPr="001A3A58">
        <w:rPr>
          <w:rFonts w:asciiTheme="minorHAnsi" w:hAnsiTheme="minorHAnsi" w:cstheme="minorHAnsi"/>
        </w:rPr>
        <w:t>surat</w:t>
      </w:r>
      <w:proofErr w:type="gramEnd"/>
      <w:r w:rsidRPr="001A3A58">
        <w:rPr>
          <w:rFonts w:asciiTheme="minorHAnsi" w:hAnsiTheme="minorHAnsi" w:cstheme="minorHAnsi"/>
        </w:rPr>
        <w:t xml:space="preserve"> Teguran Wajib Retribusi harus melunasi retribusi yang terhutang.</w:t>
      </w:r>
    </w:p>
    <w:p w:rsidR="00E71EC1" w:rsidRPr="001A3A58" w:rsidRDefault="00FC5969" w:rsidP="002D4F6B">
      <w:pPr>
        <w:pStyle w:val="ListParagraph"/>
        <w:numPr>
          <w:ilvl w:val="0"/>
          <w:numId w:val="34"/>
        </w:numPr>
        <w:spacing w:after="200"/>
        <w:ind w:left="426" w:hanging="426"/>
        <w:jc w:val="both"/>
        <w:rPr>
          <w:rFonts w:asciiTheme="minorHAnsi" w:hAnsiTheme="minorHAnsi" w:cstheme="minorHAnsi"/>
        </w:rPr>
      </w:pPr>
      <w:r w:rsidRPr="001A3A58">
        <w:rPr>
          <w:rFonts w:asciiTheme="minorHAnsi" w:hAnsiTheme="minorHAnsi" w:cstheme="minorHAnsi"/>
        </w:rPr>
        <w:t>Surat teguran sebagaimana dimaksud dalam ayat (1) dikeluarkan oleh Bupati atau Pejabat yang ditunjuk.</w:t>
      </w:r>
    </w:p>
    <w:p w:rsidR="00FC5969" w:rsidRPr="001A3A58" w:rsidRDefault="00FC5969" w:rsidP="002D4F6B">
      <w:pPr>
        <w:pStyle w:val="ListParagraph"/>
        <w:numPr>
          <w:ilvl w:val="0"/>
          <w:numId w:val="34"/>
        </w:numPr>
        <w:spacing w:after="200"/>
        <w:ind w:left="426" w:hanging="426"/>
        <w:jc w:val="both"/>
        <w:rPr>
          <w:rFonts w:asciiTheme="minorHAnsi" w:hAnsiTheme="minorHAnsi" w:cstheme="minorHAnsi"/>
        </w:rPr>
      </w:pPr>
      <w:r w:rsidRPr="001A3A58">
        <w:rPr>
          <w:rFonts w:asciiTheme="minorHAnsi" w:hAnsiTheme="minorHAnsi" w:cstheme="minorHAnsi"/>
        </w:rPr>
        <w:t xml:space="preserve">Ketentuan </w:t>
      </w:r>
      <w:r w:rsidR="001F63C0" w:rsidRPr="001A3A58">
        <w:rPr>
          <w:rFonts w:asciiTheme="minorHAnsi" w:hAnsiTheme="minorHAnsi" w:cstheme="minorHAnsi"/>
        </w:rPr>
        <w:t xml:space="preserve">lebih lanjut </w:t>
      </w:r>
      <w:r w:rsidRPr="001A3A58">
        <w:rPr>
          <w:rFonts w:asciiTheme="minorHAnsi" w:hAnsiTheme="minorHAnsi" w:cstheme="minorHAnsi"/>
        </w:rPr>
        <w:t xml:space="preserve">mengenai tata </w:t>
      </w:r>
      <w:proofErr w:type="gramStart"/>
      <w:r w:rsidRPr="001A3A58">
        <w:rPr>
          <w:rFonts w:asciiTheme="minorHAnsi" w:hAnsiTheme="minorHAnsi" w:cstheme="minorHAnsi"/>
        </w:rPr>
        <w:t>cara</w:t>
      </w:r>
      <w:proofErr w:type="gramEnd"/>
      <w:r w:rsidRPr="001A3A58">
        <w:rPr>
          <w:rFonts w:asciiTheme="minorHAnsi" w:hAnsiTheme="minorHAnsi" w:cstheme="minorHAnsi"/>
        </w:rPr>
        <w:t xml:space="preserve"> penagihan retribusi diatur dengan Peraturan Bupati.</w:t>
      </w:r>
    </w:p>
    <w:p w:rsidR="00FD3930" w:rsidRPr="001A3A58" w:rsidRDefault="00FD3930" w:rsidP="00FC5969">
      <w:pPr>
        <w:spacing w:line="240" w:lineRule="auto"/>
        <w:jc w:val="center"/>
        <w:rPr>
          <w:rFonts w:cstheme="minorHAnsi"/>
          <w:b/>
        </w:rPr>
      </w:pPr>
    </w:p>
    <w:p w:rsidR="00FD3930" w:rsidRPr="001D36D9" w:rsidRDefault="00FC5969" w:rsidP="00FD3930">
      <w:pPr>
        <w:spacing w:line="240" w:lineRule="auto"/>
        <w:jc w:val="center"/>
        <w:rPr>
          <w:rFonts w:cstheme="minorHAnsi"/>
          <w:b/>
        </w:rPr>
      </w:pPr>
      <w:r w:rsidRPr="001A3A58">
        <w:rPr>
          <w:rFonts w:cstheme="minorHAnsi"/>
          <w:b/>
        </w:rPr>
        <w:t>Pasal</w:t>
      </w:r>
      <w:r w:rsidR="00903A01" w:rsidRPr="001A3A58">
        <w:rPr>
          <w:rFonts w:cstheme="minorHAnsi"/>
          <w:b/>
        </w:rPr>
        <w:t xml:space="preserve"> 2</w:t>
      </w:r>
      <w:r w:rsidR="001D36D9">
        <w:rPr>
          <w:rFonts w:cstheme="minorHAnsi"/>
          <w:b/>
        </w:rPr>
        <w:t>4</w:t>
      </w:r>
    </w:p>
    <w:p w:rsidR="00E71EC1" w:rsidRPr="001A3A58" w:rsidRDefault="00FC5969" w:rsidP="002D4F6B">
      <w:pPr>
        <w:pStyle w:val="ListParagraph"/>
        <w:numPr>
          <w:ilvl w:val="0"/>
          <w:numId w:val="35"/>
        </w:numPr>
        <w:spacing w:after="200"/>
        <w:ind w:left="426" w:hanging="426"/>
        <w:jc w:val="both"/>
        <w:rPr>
          <w:rFonts w:asciiTheme="minorHAnsi" w:hAnsiTheme="minorHAnsi" w:cstheme="minorHAnsi"/>
        </w:rPr>
      </w:pPr>
      <w:r w:rsidRPr="001A3A58">
        <w:rPr>
          <w:rFonts w:asciiTheme="minorHAnsi" w:hAnsiTheme="minorHAnsi" w:cstheme="minorHAnsi"/>
        </w:rPr>
        <w:t>Retribus</w:t>
      </w:r>
      <w:r w:rsidR="00FE049F">
        <w:rPr>
          <w:rFonts w:asciiTheme="minorHAnsi" w:hAnsiTheme="minorHAnsi" w:cstheme="minorHAnsi"/>
        </w:rPr>
        <w:t>i</w:t>
      </w:r>
      <w:r w:rsidRPr="001A3A58">
        <w:rPr>
          <w:rFonts w:asciiTheme="minorHAnsi" w:hAnsiTheme="minorHAnsi" w:cstheme="minorHAnsi"/>
        </w:rPr>
        <w:t xml:space="preserve"> yang terhutang berdasarkan </w:t>
      </w:r>
      <w:proofErr w:type="gramStart"/>
      <w:r w:rsidRPr="001A3A58">
        <w:rPr>
          <w:rFonts w:asciiTheme="minorHAnsi" w:hAnsiTheme="minorHAnsi" w:cstheme="minorHAnsi"/>
        </w:rPr>
        <w:t>SKRD  atau</w:t>
      </w:r>
      <w:proofErr w:type="gramEnd"/>
      <w:r w:rsidRPr="001A3A58">
        <w:rPr>
          <w:rFonts w:asciiTheme="minorHAnsi" w:hAnsiTheme="minorHAnsi" w:cstheme="minorHAnsi"/>
        </w:rPr>
        <w:t xml:space="preserve"> dokumen lain yang dipersamakan STRD dan surat keputusan pembetulan, Surat Keputusan keberatan yang tidak atau kurang dibayar oleh wajib retribusi tepat pada waktunya dapat ditagih dengan surat paksa.</w:t>
      </w:r>
    </w:p>
    <w:p w:rsidR="00FC5969" w:rsidRPr="001A3A58" w:rsidRDefault="00FC5969" w:rsidP="002D4F6B">
      <w:pPr>
        <w:pStyle w:val="ListParagraph"/>
        <w:numPr>
          <w:ilvl w:val="0"/>
          <w:numId w:val="35"/>
        </w:numPr>
        <w:spacing w:after="200"/>
        <w:ind w:left="426" w:hanging="426"/>
        <w:jc w:val="both"/>
        <w:rPr>
          <w:rFonts w:asciiTheme="minorHAnsi" w:hAnsiTheme="minorHAnsi" w:cstheme="minorHAnsi"/>
        </w:rPr>
      </w:pPr>
      <w:r w:rsidRPr="001A3A58">
        <w:rPr>
          <w:rFonts w:asciiTheme="minorHAnsi" w:hAnsiTheme="minorHAnsi" w:cstheme="minorHAnsi"/>
        </w:rPr>
        <w:t xml:space="preserve">Penagihan Retribusi dengan </w:t>
      </w:r>
      <w:proofErr w:type="gramStart"/>
      <w:r w:rsidRPr="001A3A58">
        <w:rPr>
          <w:rFonts w:asciiTheme="minorHAnsi" w:hAnsiTheme="minorHAnsi" w:cstheme="minorHAnsi"/>
        </w:rPr>
        <w:t>surat</w:t>
      </w:r>
      <w:proofErr w:type="gramEnd"/>
      <w:r w:rsidRPr="001A3A58">
        <w:rPr>
          <w:rFonts w:asciiTheme="minorHAnsi" w:hAnsiTheme="minorHAnsi" w:cstheme="minorHAnsi"/>
        </w:rPr>
        <w:t xml:space="preserve"> paksa dilaksanakan berdasarkan Peraturan Perundang-undangan yang berlaku.</w:t>
      </w:r>
    </w:p>
    <w:p w:rsidR="00FD3930" w:rsidRPr="001A3A58" w:rsidRDefault="00FD3930" w:rsidP="00FD3930">
      <w:pPr>
        <w:pStyle w:val="ListParagraph"/>
        <w:spacing w:after="200"/>
        <w:ind w:left="426"/>
        <w:jc w:val="both"/>
        <w:rPr>
          <w:rFonts w:asciiTheme="minorHAnsi" w:hAnsiTheme="minorHAnsi" w:cstheme="minorHAnsi"/>
        </w:rPr>
      </w:pPr>
    </w:p>
    <w:p w:rsidR="00BF6EF9" w:rsidRPr="001A3A58" w:rsidRDefault="00BF6EF9" w:rsidP="00FD3930">
      <w:pPr>
        <w:pStyle w:val="ListParagraph"/>
        <w:spacing w:after="200"/>
        <w:ind w:left="426"/>
        <w:jc w:val="both"/>
        <w:rPr>
          <w:rFonts w:asciiTheme="minorHAnsi" w:hAnsiTheme="minorHAnsi" w:cstheme="minorHAnsi"/>
        </w:rPr>
      </w:pPr>
    </w:p>
    <w:p w:rsidR="00BF6EF9" w:rsidRPr="001A3A58" w:rsidRDefault="00BF6EF9" w:rsidP="00FD3930">
      <w:pPr>
        <w:pStyle w:val="ListParagraph"/>
        <w:spacing w:after="200"/>
        <w:ind w:left="426"/>
        <w:jc w:val="both"/>
        <w:rPr>
          <w:rFonts w:asciiTheme="minorHAnsi" w:hAnsiTheme="minorHAnsi" w:cstheme="minorHAnsi"/>
        </w:rPr>
      </w:pPr>
    </w:p>
    <w:p w:rsidR="00BF6EF9" w:rsidRPr="001A3A58" w:rsidRDefault="00BF6EF9" w:rsidP="00FD3930">
      <w:pPr>
        <w:pStyle w:val="ListParagraph"/>
        <w:spacing w:after="200"/>
        <w:ind w:left="426"/>
        <w:jc w:val="both"/>
        <w:rPr>
          <w:rFonts w:asciiTheme="minorHAnsi" w:hAnsiTheme="minorHAnsi" w:cstheme="minorHAnsi"/>
        </w:rPr>
      </w:pPr>
    </w:p>
    <w:p w:rsidR="00BF6EF9" w:rsidRPr="001A3A58" w:rsidRDefault="00BF6EF9" w:rsidP="00FD3930">
      <w:pPr>
        <w:pStyle w:val="ListParagraph"/>
        <w:spacing w:after="200"/>
        <w:ind w:left="426"/>
        <w:jc w:val="both"/>
        <w:rPr>
          <w:rFonts w:asciiTheme="minorHAnsi" w:hAnsiTheme="minorHAnsi" w:cstheme="minorHAnsi"/>
        </w:rPr>
      </w:pPr>
    </w:p>
    <w:p w:rsidR="00FC5969" w:rsidRPr="001A3A58" w:rsidRDefault="00903A01" w:rsidP="00FC5969">
      <w:pPr>
        <w:pStyle w:val="Default"/>
        <w:jc w:val="center"/>
        <w:rPr>
          <w:rFonts w:asciiTheme="minorHAnsi" w:hAnsiTheme="minorHAnsi" w:cstheme="minorHAnsi"/>
          <w:b/>
          <w:bCs/>
          <w:lang w:val="en-US"/>
        </w:rPr>
      </w:pPr>
      <w:r w:rsidRPr="001A3A58">
        <w:rPr>
          <w:rFonts w:asciiTheme="minorHAnsi" w:hAnsiTheme="minorHAnsi" w:cstheme="minorHAnsi"/>
          <w:b/>
          <w:bCs/>
        </w:rPr>
        <w:lastRenderedPageBreak/>
        <w:t>BAB XVI</w:t>
      </w:r>
    </w:p>
    <w:p w:rsidR="00264BDE" w:rsidRPr="001A3A58" w:rsidRDefault="00264BDE" w:rsidP="00FC5969">
      <w:pPr>
        <w:pStyle w:val="Default"/>
        <w:jc w:val="center"/>
        <w:rPr>
          <w:rFonts w:asciiTheme="minorHAnsi" w:hAnsiTheme="minorHAnsi" w:cstheme="minorHAnsi"/>
          <w:b/>
          <w:bCs/>
          <w:lang w:val="en-US"/>
        </w:rPr>
      </w:pPr>
    </w:p>
    <w:p w:rsidR="00FC5969" w:rsidRPr="001A3A58" w:rsidRDefault="00C35C81" w:rsidP="00FC5969">
      <w:pPr>
        <w:pStyle w:val="Default"/>
        <w:jc w:val="center"/>
        <w:rPr>
          <w:rFonts w:asciiTheme="minorHAnsi" w:hAnsiTheme="minorHAnsi" w:cstheme="minorHAnsi"/>
          <w:b/>
          <w:bCs/>
          <w:lang w:val="en-US"/>
        </w:rPr>
      </w:pPr>
      <w:r w:rsidRPr="001A3A58">
        <w:rPr>
          <w:rFonts w:asciiTheme="minorHAnsi" w:hAnsiTheme="minorHAnsi" w:cstheme="minorHAnsi"/>
          <w:b/>
          <w:bCs/>
        </w:rPr>
        <w:t>MASA RETRIBUSI DAN SAAT</w:t>
      </w:r>
      <w:r w:rsidR="00FC5969" w:rsidRPr="001A3A58">
        <w:rPr>
          <w:rFonts w:asciiTheme="minorHAnsi" w:hAnsiTheme="minorHAnsi" w:cstheme="minorHAnsi"/>
          <w:b/>
          <w:bCs/>
        </w:rPr>
        <w:t xml:space="preserve"> RETRIBUSI</w:t>
      </w:r>
      <w:r w:rsidRPr="001A3A58">
        <w:rPr>
          <w:rFonts w:asciiTheme="minorHAnsi" w:hAnsiTheme="minorHAnsi" w:cstheme="minorHAnsi"/>
          <w:b/>
          <w:bCs/>
          <w:lang w:val="en-US"/>
        </w:rPr>
        <w:t xml:space="preserve"> TERUTANG</w:t>
      </w:r>
    </w:p>
    <w:p w:rsidR="00FC5969" w:rsidRPr="001A3A58" w:rsidRDefault="00FC5969" w:rsidP="00FC5969">
      <w:pPr>
        <w:pStyle w:val="Default"/>
        <w:jc w:val="center"/>
        <w:rPr>
          <w:rFonts w:asciiTheme="minorHAnsi" w:hAnsiTheme="minorHAnsi" w:cstheme="minorHAnsi"/>
          <w:b/>
          <w:bCs/>
          <w:lang w:val="en-US"/>
        </w:rPr>
      </w:pPr>
    </w:p>
    <w:p w:rsidR="00FD3930" w:rsidRPr="001D36D9" w:rsidRDefault="00FC5969" w:rsidP="00264BDE">
      <w:pPr>
        <w:pStyle w:val="Default"/>
        <w:spacing w:after="120"/>
        <w:jc w:val="center"/>
        <w:rPr>
          <w:rFonts w:asciiTheme="minorHAnsi" w:hAnsiTheme="minorHAnsi" w:cstheme="minorHAnsi"/>
          <w:b/>
          <w:bCs/>
          <w:lang w:val="en-US"/>
        </w:rPr>
      </w:pPr>
      <w:r w:rsidRPr="001A3A58">
        <w:rPr>
          <w:rFonts w:asciiTheme="minorHAnsi" w:hAnsiTheme="minorHAnsi" w:cstheme="minorHAnsi"/>
          <w:b/>
          <w:bCs/>
        </w:rPr>
        <w:t xml:space="preserve">Pasal </w:t>
      </w:r>
      <w:r w:rsidR="00903A01" w:rsidRPr="001A3A58">
        <w:rPr>
          <w:rFonts w:asciiTheme="minorHAnsi" w:hAnsiTheme="minorHAnsi" w:cstheme="minorHAnsi"/>
          <w:b/>
          <w:bCs/>
          <w:lang w:val="en-US"/>
        </w:rPr>
        <w:t>2</w:t>
      </w:r>
      <w:r w:rsidR="001D36D9">
        <w:rPr>
          <w:rFonts w:asciiTheme="minorHAnsi" w:hAnsiTheme="minorHAnsi" w:cstheme="minorHAnsi"/>
          <w:b/>
          <w:bCs/>
          <w:lang w:val="en-US"/>
        </w:rPr>
        <w:t>5</w:t>
      </w:r>
    </w:p>
    <w:p w:rsidR="00FC5969" w:rsidRPr="001A3A58" w:rsidRDefault="00FC5969" w:rsidP="00FC5969">
      <w:pPr>
        <w:pStyle w:val="Default"/>
        <w:jc w:val="both"/>
        <w:rPr>
          <w:rFonts w:asciiTheme="minorHAnsi" w:hAnsiTheme="minorHAnsi" w:cstheme="minorHAnsi"/>
          <w:lang w:val="en-US"/>
        </w:rPr>
      </w:pPr>
      <w:r w:rsidRPr="001A3A58">
        <w:rPr>
          <w:rFonts w:asciiTheme="minorHAnsi" w:hAnsiTheme="minorHAnsi" w:cstheme="minorHAnsi"/>
        </w:rPr>
        <w:t>Masa retribusi</w:t>
      </w:r>
      <w:r w:rsidR="00C35C81" w:rsidRPr="001A3A58">
        <w:rPr>
          <w:rFonts w:asciiTheme="minorHAnsi" w:hAnsiTheme="minorHAnsi" w:cstheme="minorHAnsi"/>
          <w:lang w:val="en-US"/>
        </w:rPr>
        <w:t xml:space="preserve"> adalah jangka waktu yang lamanya 1 (</w:t>
      </w:r>
      <w:r w:rsidR="00C82341" w:rsidRPr="001A3A58">
        <w:rPr>
          <w:rFonts w:asciiTheme="minorHAnsi" w:hAnsiTheme="minorHAnsi" w:cstheme="minorHAnsi"/>
          <w:lang w:val="en-US"/>
        </w:rPr>
        <w:t xml:space="preserve"> </w:t>
      </w:r>
      <w:r w:rsidR="00C35C81" w:rsidRPr="001A3A58">
        <w:rPr>
          <w:rFonts w:asciiTheme="minorHAnsi" w:hAnsiTheme="minorHAnsi" w:cstheme="minorHAnsi"/>
          <w:lang w:val="en-US"/>
        </w:rPr>
        <w:t>satu</w:t>
      </w:r>
      <w:r w:rsidR="00C82341" w:rsidRPr="001A3A58">
        <w:rPr>
          <w:rFonts w:asciiTheme="minorHAnsi" w:hAnsiTheme="minorHAnsi" w:cstheme="minorHAnsi"/>
          <w:lang w:val="en-US"/>
        </w:rPr>
        <w:t xml:space="preserve"> </w:t>
      </w:r>
      <w:r w:rsidR="00C35C81" w:rsidRPr="001A3A58">
        <w:rPr>
          <w:rFonts w:asciiTheme="minorHAnsi" w:hAnsiTheme="minorHAnsi" w:cstheme="minorHAnsi"/>
          <w:lang w:val="en-US"/>
        </w:rPr>
        <w:t>) bulan</w:t>
      </w:r>
      <w:r w:rsidRPr="001A3A58">
        <w:rPr>
          <w:rFonts w:asciiTheme="minorHAnsi" w:hAnsiTheme="minorHAnsi" w:cstheme="minorHAnsi"/>
        </w:rPr>
        <w:t xml:space="preserve">. </w:t>
      </w:r>
    </w:p>
    <w:p w:rsidR="00355BB2" w:rsidRPr="001A3A58" w:rsidRDefault="00355BB2" w:rsidP="00FC5969">
      <w:pPr>
        <w:pStyle w:val="Default"/>
        <w:jc w:val="both"/>
        <w:rPr>
          <w:rFonts w:asciiTheme="minorHAnsi" w:hAnsiTheme="minorHAnsi" w:cstheme="minorHAnsi"/>
          <w:lang w:val="en-US"/>
        </w:rPr>
      </w:pPr>
    </w:p>
    <w:p w:rsidR="00264BDE" w:rsidRPr="001A3A58" w:rsidRDefault="00264BDE" w:rsidP="00FC5969">
      <w:pPr>
        <w:pStyle w:val="Default"/>
        <w:jc w:val="both"/>
        <w:rPr>
          <w:rFonts w:asciiTheme="minorHAnsi" w:hAnsiTheme="minorHAnsi" w:cstheme="minorHAnsi"/>
          <w:lang w:val="en-US"/>
        </w:rPr>
      </w:pPr>
    </w:p>
    <w:p w:rsidR="00F74AA5" w:rsidRPr="001D36D9" w:rsidRDefault="00903A01" w:rsidP="00264BDE">
      <w:pPr>
        <w:pStyle w:val="Default"/>
        <w:spacing w:after="120"/>
        <w:jc w:val="center"/>
        <w:rPr>
          <w:rFonts w:asciiTheme="minorHAnsi" w:hAnsiTheme="minorHAnsi" w:cstheme="minorHAnsi"/>
          <w:b/>
          <w:lang w:val="en-US"/>
        </w:rPr>
      </w:pPr>
      <w:r w:rsidRPr="001A3A58">
        <w:rPr>
          <w:rFonts w:asciiTheme="minorHAnsi" w:hAnsiTheme="minorHAnsi" w:cstheme="minorHAnsi"/>
          <w:b/>
          <w:lang w:val="en-US"/>
        </w:rPr>
        <w:t>Pasas 2</w:t>
      </w:r>
      <w:r w:rsidR="001D36D9">
        <w:rPr>
          <w:rFonts w:asciiTheme="minorHAnsi" w:hAnsiTheme="minorHAnsi" w:cstheme="minorHAnsi"/>
          <w:b/>
          <w:lang w:val="en-US"/>
        </w:rPr>
        <w:t>6</w:t>
      </w:r>
    </w:p>
    <w:p w:rsidR="00FC5969" w:rsidRPr="001A3A58" w:rsidRDefault="00FC5969" w:rsidP="00FC5969">
      <w:pPr>
        <w:pStyle w:val="Default"/>
        <w:jc w:val="both"/>
        <w:rPr>
          <w:rFonts w:asciiTheme="minorHAnsi" w:hAnsiTheme="minorHAnsi" w:cstheme="minorHAnsi"/>
          <w:lang w:val="en-US"/>
        </w:rPr>
      </w:pPr>
      <w:r w:rsidRPr="001A3A58">
        <w:rPr>
          <w:rFonts w:asciiTheme="minorHAnsi" w:hAnsiTheme="minorHAnsi" w:cstheme="minorHAnsi"/>
        </w:rPr>
        <w:t xml:space="preserve">Retribusi terutang terjadi pada saat diterbitkannya SKRD atau dokumen lain yang dipersamakan. </w:t>
      </w:r>
    </w:p>
    <w:p w:rsidR="00264BDE" w:rsidRPr="001A3A58" w:rsidRDefault="00264BDE" w:rsidP="00FC5969">
      <w:pPr>
        <w:pStyle w:val="Default"/>
        <w:jc w:val="both"/>
        <w:rPr>
          <w:rFonts w:asciiTheme="minorHAnsi" w:hAnsiTheme="minorHAnsi" w:cstheme="minorHAnsi"/>
          <w:lang w:val="en-US"/>
        </w:rPr>
      </w:pPr>
    </w:p>
    <w:p w:rsidR="00264BDE" w:rsidRPr="001A3A58" w:rsidRDefault="00264BDE" w:rsidP="00FC5969">
      <w:pPr>
        <w:pStyle w:val="Default"/>
        <w:jc w:val="both"/>
        <w:rPr>
          <w:rFonts w:asciiTheme="minorHAnsi" w:hAnsiTheme="minorHAnsi" w:cstheme="minorHAnsi"/>
          <w:lang w:val="en-US"/>
        </w:rPr>
      </w:pPr>
    </w:p>
    <w:p w:rsidR="00FC5969" w:rsidRPr="001A3A58" w:rsidRDefault="00FC5969" w:rsidP="00FC5969">
      <w:pPr>
        <w:pStyle w:val="Default"/>
        <w:jc w:val="center"/>
        <w:rPr>
          <w:rFonts w:asciiTheme="minorHAnsi" w:hAnsiTheme="minorHAnsi" w:cstheme="minorHAnsi"/>
          <w:b/>
          <w:bCs/>
          <w:lang w:val="en-US"/>
        </w:rPr>
      </w:pPr>
      <w:r w:rsidRPr="001A3A58">
        <w:rPr>
          <w:rFonts w:asciiTheme="minorHAnsi" w:hAnsiTheme="minorHAnsi" w:cstheme="minorHAnsi"/>
          <w:b/>
          <w:bCs/>
        </w:rPr>
        <w:t>BAB XVI</w:t>
      </w:r>
      <w:r w:rsidR="00903A01" w:rsidRPr="001A3A58">
        <w:rPr>
          <w:rFonts w:asciiTheme="minorHAnsi" w:hAnsiTheme="minorHAnsi" w:cstheme="minorHAnsi"/>
          <w:b/>
          <w:bCs/>
        </w:rPr>
        <w:t>I</w:t>
      </w:r>
    </w:p>
    <w:p w:rsidR="00264BDE" w:rsidRPr="001A3A58" w:rsidRDefault="00264BDE" w:rsidP="00FC5969">
      <w:pPr>
        <w:pStyle w:val="Default"/>
        <w:jc w:val="center"/>
        <w:rPr>
          <w:rFonts w:asciiTheme="minorHAnsi" w:hAnsiTheme="minorHAnsi" w:cstheme="minorHAnsi"/>
          <w:b/>
          <w:bCs/>
          <w:lang w:val="en-US"/>
        </w:rPr>
      </w:pPr>
    </w:p>
    <w:p w:rsidR="00FC5969" w:rsidRPr="001A3A58" w:rsidRDefault="00FC5969" w:rsidP="00FC5969">
      <w:pPr>
        <w:pStyle w:val="Default"/>
        <w:jc w:val="center"/>
        <w:rPr>
          <w:rFonts w:asciiTheme="minorHAnsi" w:hAnsiTheme="minorHAnsi" w:cstheme="minorHAnsi"/>
          <w:b/>
          <w:bCs/>
        </w:rPr>
      </w:pPr>
      <w:r w:rsidRPr="001A3A58">
        <w:rPr>
          <w:rFonts w:asciiTheme="minorHAnsi" w:hAnsiTheme="minorHAnsi" w:cstheme="minorHAnsi"/>
          <w:b/>
          <w:bCs/>
        </w:rPr>
        <w:t xml:space="preserve">PENGURANGAN, KERINGANAN DAN PEMBEBASAN RETRIBUSI </w:t>
      </w:r>
    </w:p>
    <w:p w:rsidR="0007099C" w:rsidRPr="001A3A58" w:rsidRDefault="0007099C" w:rsidP="00355BB2">
      <w:pPr>
        <w:pStyle w:val="Default"/>
        <w:jc w:val="center"/>
        <w:rPr>
          <w:rFonts w:asciiTheme="minorHAnsi" w:hAnsiTheme="minorHAnsi" w:cstheme="minorHAnsi"/>
          <w:b/>
          <w:bCs/>
          <w:lang w:val="en-US"/>
        </w:rPr>
      </w:pPr>
    </w:p>
    <w:p w:rsidR="00FC5969" w:rsidRPr="001D36D9" w:rsidRDefault="00FC5969" w:rsidP="00355BB2">
      <w:pPr>
        <w:pStyle w:val="Default"/>
        <w:jc w:val="center"/>
        <w:rPr>
          <w:rFonts w:asciiTheme="minorHAnsi" w:hAnsiTheme="minorHAnsi" w:cstheme="minorHAnsi"/>
          <w:b/>
          <w:bCs/>
          <w:lang w:val="en-US"/>
        </w:rPr>
      </w:pPr>
      <w:r w:rsidRPr="001A3A58">
        <w:rPr>
          <w:rFonts w:asciiTheme="minorHAnsi" w:hAnsiTheme="minorHAnsi" w:cstheme="minorHAnsi"/>
          <w:b/>
          <w:bCs/>
        </w:rPr>
        <w:t xml:space="preserve">Pasal </w:t>
      </w:r>
      <w:r w:rsidR="00903A01" w:rsidRPr="001A3A58">
        <w:rPr>
          <w:rFonts w:asciiTheme="minorHAnsi" w:hAnsiTheme="minorHAnsi" w:cstheme="minorHAnsi"/>
          <w:b/>
          <w:bCs/>
          <w:lang w:val="en-US"/>
        </w:rPr>
        <w:t>2</w:t>
      </w:r>
      <w:r w:rsidR="001D36D9">
        <w:rPr>
          <w:rFonts w:asciiTheme="minorHAnsi" w:hAnsiTheme="minorHAnsi" w:cstheme="minorHAnsi"/>
          <w:b/>
          <w:bCs/>
          <w:lang w:val="en-US"/>
        </w:rPr>
        <w:t>7</w:t>
      </w:r>
    </w:p>
    <w:p w:rsidR="00E71EC1" w:rsidRPr="001A3A58" w:rsidRDefault="002D4F6B" w:rsidP="002D4F6B">
      <w:pPr>
        <w:pStyle w:val="Default"/>
        <w:spacing w:before="100" w:after="100"/>
        <w:ind w:left="426" w:hanging="426"/>
        <w:jc w:val="both"/>
        <w:rPr>
          <w:rFonts w:asciiTheme="minorHAnsi" w:hAnsiTheme="minorHAnsi" w:cstheme="minorHAnsi"/>
        </w:rPr>
      </w:pPr>
      <w:r w:rsidRPr="001A3A58">
        <w:rPr>
          <w:rFonts w:asciiTheme="minorHAnsi" w:hAnsiTheme="minorHAnsi" w:cstheme="minorHAnsi"/>
          <w:lang w:val="en-US"/>
        </w:rPr>
        <w:t xml:space="preserve">(1). </w:t>
      </w:r>
      <w:r w:rsidR="00FC5969" w:rsidRPr="001A3A58">
        <w:rPr>
          <w:rFonts w:asciiTheme="minorHAnsi" w:hAnsiTheme="minorHAnsi" w:cstheme="minorHAnsi"/>
        </w:rPr>
        <w:t xml:space="preserve">Kepala Daerah dapat memberikan pengurangan, keringanan dan pembebasan retribusi. </w:t>
      </w:r>
    </w:p>
    <w:p w:rsidR="00E71EC1" w:rsidRPr="001A3A58" w:rsidRDefault="002D4F6B" w:rsidP="002D4F6B">
      <w:pPr>
        <w:pStyle w:val="Default"/>
        <w:spacing w:before="100" w:after="100"/>
        <w:ind w:left="426" w:hanging="426"/>
        <w:jc w:val="both"/>
        <w:rPr>
          <w:rFonts w:asciiTheme="minorHAnsi" w:hAnsiTheme="minorHAnsi" w:cstheme="minorHAnsi"/>
        </w:rPr>
      </w:pPr>
      <w:r w:rsidRPr="001A3A58">
        <w:rPr>
          <w:rFonts w:asciiTheme="minorHAnsi" w:hAnsiTheme="minorHAnsi" w:cstheme="minorHAnsi"/>
          <w:lang w:val="en-US"/>
        </w:rPr>
        <w:t xml:space="preserve">(2). </w:t>
      </w:r>
      <w:r w:rsidR="00FC5969" w:rsidRPr="001A3A58">
        <w:rPr>
          <w:rFonts w:asciiTheme="minorHAnsi" w:hAnsiTheme="minorHAnsi" w:cstheme="minorHAnsi"/>
        </w:rPr>
        <w:t xml:space="preserve">Pemberian pengurangan, keringanan retribusi sebagaimana dimaksud pada ayat (1) dengan memperhatikan kemampuan Wajib Retribusi, antara lain dapat diberikan kepada pengusaha kecuali untuk mengansur. </w:t>
      </w:r>
    </w:p>
    <w:p w:rsidR="00E71EC1" w:rsidRPr="001A3A58" w:rsidRDefault="002D4F6B" w:rsidP="002D4F6B">
      <w:pPr>
        <w:pStyle w:val="Default"/>
        <w:spacing w:before="100" w:after="100"/>
        <w:ind w:left="426" w:hanging="426"/>
        <w:jc w:val="both"/>
        <w:rPr>
          <w:rFonts w:asciiTheme="minorHAnsi" w:hAnsiTheme="minorHAnsi" w:cstheme="minorHAnsi"/>
        </w:rPr>
      </w:pPr>
      <w:r w:rsidRPr="001A3A58">
        <w:rPr>
          <w:rFonts w:asciiTheme="minorHAnsi" w:hAnsiTheme="minorHAnsi" w:cstheme="minorHAnsi"/>
          <w:lang w:val="en-US"/>
        </w:rPr>
        <w:t xml:space="preserve">(3). </w:t>
      </w:r>
      <w:r w:rsidR="00FC5969" w:rsidRPr="001A3A58">
        <w:rPr>
          <w:rFonts w:asciiTheme="minorHAnsi" w:hAnsiTheme="minorHAnsi" w:cstheme="minorHAnsi"/>
        </w:rPr>
        <w:t xml:space="preserve">Pembebasan Retribusi sebagaimana dimaksud pada ayat (1) antara lain diberikan kepada Wajib Retribusi yang ditimpa bencana alam atau kerusuhan. </w:t>
      </w:r>
    </w:p>
    <w:p w:rsidR="00FC5969" w:rsidRPr="001A3A58" w:rsidRDefault="002D4F6B" w:rsidP="002D4F6B">
      <w:pPr>
        <w:pStyle w:val="Default"/>
        <w:spacing w:before="100" w:after="100"/>
        <w:ind w:left="426" w:hanging="426"/>
        <w:jc w:val="both"/>
        <w:rPr>
          <w:rFonts w:asciiTheme="minorHAnsi" w:hAnsiTheme="minorHAnsi" w:cstheme="minorHAnsi"/>
          <w:lang w:val="en-US"/>
        </w:rPr>
      </w:pPr>
      <w:r w:rsidRPr="001A3A58">
        <w:rPr>
          <w:rFonts w:asciiTheme="minorHAnsi" w:hAnsiTheme="minorHAnsi" w:cstheme="minorHAnsi"/>
          <w:lang w:val="en-US"/>
        </w:rPr>
        <w:t xml:space="preserve">(4). </w:t>
      </w:r>
      <w:r w:rsidR="00DB63CB" w:rsidRPr="001A3A58">
        <w:rPr>
          <w:rFonts w:asciiTheme="minorHAnsi" w:hAnsiTheme="minorHAnsi" w:cstheme="minorHAnsi"/>
          <w:lang w:val="en-US"/>
        </w:rPr>
        <w:t>Ketentuan men</w:t>
      </w:r>
      <w:r w:rsidR="00D32523" w:rsidRPr="001A3A58">
        <w:rPr>
          <w:rFonts w:asciiTheme="minorHAnsi" w:hAnsiTheme="minorHAnsi" w:cstheme="minorHAnsi"/>
          <w:lang w:val="en-US"/>
        </w:rPr>
        <w:t>g</w:t>
      </w:r>
      <w:r w:rsidR="00DB63CB" w:rsidRPr="001A3A58">
        <w:rPr>
          <w:rFonts w:asciiTheme="minorHAnsi" w:hAnsiTheme="minorHAnsi" w:cstheme="minorHAnsi"/>
          <w:lang w:val="en-US"/>
        </w:rPr>
        <w:t>enai t</w:t>
      </w:r>
      <w:r w:rsidR="00FC5969" w:rsidRPr="001A3A58">
        <w:rPr>
          <w:rFonts w:asciiTheme="minorHAnsi" w:hAnsiTheme="minorHAnsi" w:cstheme="minorHAnsi"/>
        </w:rPr>
        <w:t xml:space="preserve">ata </w:t>
      </w:r>
      <w:proofErr w:type="gramStart"/>
      <w:r w:rsidR="00FC5969" w:rsidRPr="001A3A58">
        <w:rPr>
          <w:rFonts w:asciiTheme="minorHAnsi" w:hAnsiTheme="minorHAnsi" w:cstheme="minorHAnsi"/>
        </w:rPr>
        <w:t>cara</w:t>
      </w:r>
      <w:proofErr w:type="gramEnd"/>
      <w:r w:rsidR="00FC5969" w:rsidRPr="001A3A58">
        <w:rPr>
          <w:rFonts w:asciiTheme="minorHAnsi" w:hAnsiTheme="minorHAnsi" w:cstheme="minorHAnsi"/>
        </w:rPr>
        <w:t xml:space="preserve"> pengurangan, keringanan dan pembebasan Retribusi ditetapkan oleh Kepala Daerah </w:t>
      </w:r>
    </w:p>
    <w:p w:rsidR="00FD3930" w:rsidRPr="001A3A58" w:rsidRDefault="00FD3930" w:rsidP="009C0282">
      <w:pPr>
        <w:pStyle w:val="Default"/>
        <w:spacing w:before="100" w:after="100"/>
        <w:jc w:val="both"/>
        <w:rPr>
          <w:rFonts w:asciiTheme="minorHAnsi" w:hAnsiTheme="minorHAnsi" w:cstheme="minorHAnsi"/>
          <w:lang w:val="en-US"/>
        </w:rPr>
      </w:pPr>
    </w:p>
    <w:p w:rsidR="00FC5969" w:rsidRPr="001A3A58" w:rsidRDefault="00FC5969" w:rsidP="00FC5969">
      <w:pPr>
        <w:pStyle w:val="Default"/>
        <w:ind w:left="720"/>
        <w:jc w:val="center"/>
        <w:rPr>
          <w:rFonts w:asciiTheme="minorHAnsi" w:hAnsiTheme="minorHAnsi" w:cstheme="minorHAnsi"/>
          <w:b/>
          <w:bCs/>
          <w:lang w:val="en-US"/>
        </w:rPr>
      </w:pPr>
      <w:r w:rsidRPr="001A3A58">
        <w:rPr>
          <w:rFonts w:asciiTheme="minorHAnsi" w:hAnsiTheme="minorHAnsi" w:cstheme="minorHAnsi"/>
          <w:b/>
          <w:bCs/>
        </w:rPr>
        <w:t>BAB XVII</w:t>
      </w:r>
      <w:r w:rsidR="00903A01" w:rsidRPr="001A3A58">
        <w:rPr>
          <w:rFonts w:asciiTheme="minorHAnsi" w:hAnsiTheme="minorHAnsi" w:cstheme="minorHAnsi"/>
          <w:b/>
          <w:bCs/>
        </w:rPr>
        <w:t>I</w:t>
      </w:r>
    </w:p>
    <w:p w:rsidR="009C0282" w:rsidRPr="001A3A58" w:rsidRDefault="009C0282" w:rsidP="00FC5969">
      <w:pPr>
        <w:pStyle w:val="Default"/>
        <w:ind w:left="720"/>
        <w:jc w:val="center"/>
        <w:rPr>
          <w:rFonts w:asciiTheme="minorHAnsi" w:hAnsiTheme="minorHAnsi" w:cstheme="minorHAnsi"/>
          <w:lang w:val="en-US"/>
        </w:rPr>
      </w:pPr>
    </w:p>
    <w:p w:rsidR="00FC5969" w:rsidRPr="001A3A58" w:rsidRDefault="00FC5969" w:rsidP="00FC5969">
      <w:pPr>
        <w:pStyle w:val="Default"/>
        <w:ind w:left="720"/>
        <w:jc w:val="center"/>
        <w:rPr>
          <w:rFonts w:asciiTheme="minorHAnsi" w:hAnsiTheme="minorHAnsi" w:cstheme="minorHAnsi"/>
        </w:rPr>
      </w:pPr>
      <w:r w:rsidRPr="001A3A58">
        <w:rPr>
          <w:rFonts w:asciiTheme="minorHAnsi" w:hAnsiTheme="minorHAnsi" w:cstheme="minorHAnsi"/>
          <w:b/>
          <w:bCs/>
          <w:lang w:val="en-US"/>
        </w:rPr>
        <w:t xml:space="preserve">PENGHAPUSAN PIUTANG RETRIBUSI </w:t>
      </w:r>
      <w:r w:rsidRPr="001A3A58">
        <w:rPr>
          <w:rFonts w:asciiTheme="minorHAnsi" w:hAnsiTheme="minorHAnsi" w:cstheme="minorHAnsi"/>
          <w:b/>
          <w:bCs/>
        </w:rPr>
        <w:t>KADALUARSA</w:t>
      </w:r>
    </w:p>
    <w:p w:rsidR="00FC5969" w:rsidRPr="001A3A58" w:rsidRDefault="00FC5969" w:rsidP="00FC5969">
      <w:pPr>
        <w:pStyle w:val="Default"/>
        <w:ind w:left="720"/>
        <w:jc w:val="center"/>
        <w:rPr>
          <w:rFonts w:asciiTheme="minorHAnsi" w:hAnsiTheme="minorHAnsi" w:cstheme="minorHAnsi"/>
          <w:b/>
          <w:bCs/>
        </w:rPr>
      </w:pPr>
    </w:p>
    <w:p w:rsidR="00FC5969" w:rsidRPr="001D36D9" w:rsidRDefault="00903A01" w:rsidP="00FC5969">
      <w:pPr>
        <w:tabs>
          <w:tab w:val="left" w:pos="538"/>
        </w:tabs>
        <w:spacing w:line="240" w:lineRule="auto"/>
        <w:ind w:left="673"/>
        <w:jc w:val="center"/>
        <w:rPr>
          <w:rFonts w:cstheme="minorHAnsi"/>
          <w:b/>
        </w:rPr>
      </w:pPr>
      <w:r w:rsidRPr="001A3A58">
        <w:rPr>
          <w:rFonts w:cstheme="minorHAnsi"/>
          <w:b/>
        </w:rPr>
        <w:t>Pasal 2</w:t>
      </w:r>
      <w:r w:rsidR="001D36D9">
        <w:rPr>
          <w:rFonts w:cstheme="minorHAnsi"/>
          <w:b/>
        </w:rPr>
        <w:t>8</w:t>
      </w:r>
    </w:p>
    <w:p w:rsidR="002819E5" w:rsidRPr="001A3A58" w:rsidRDefault="00FC5969" w:rsidP="002819E5">
      <w:pPr>
        <w:pStyle w:val="ListParagraph"/>
        <w:numPr>
          <w:ilvl w:val="0"/>
          <w:numId w:val="36"/>
        </w:numPr>
        <w:spacing w:after="200"/>
        <w:ind w:left="426" w:hanging="426"/>
        <w:jc w:val="both"/>
        <w:rPr>
          <w:rFonts w:asciiTheme="minorHAnsi" w:hAnsiTheme="minorHAnsi" w:cstheme="minorHAnsi"/>
        </w:rPr>
      </w:pPr>
      <w:r w:rsidRPr="001A3A58">
        <w:rPr>
          <w:rFonts w:asciiTheme="minorHAnsi" w:hAnsiTheme="minorHAnsi" w:cstheme="minorHAnsi"/>
        </w:rPr>
        <w:t>Hak untuk melakukan penagihan</w:t>
      </w:r>
      <w:r w:rsidR="00FE049F">
        <w:rPr>
          <w:rFonts w:asciiTheme="minorHAnsi" w:hAnsiTheme="minorHAnsi" w:cstheme="minorHAnsi"/>
        </w:rPr>
        <w:t xml:space="preserve"> R</w:t>
      </w:r>
      <w:r w:rsidRPr="001A3A58">
        <w:rPr>
          <w:rFonts w:asciiTheme="minorHAnsi" w:hAnsiTheme="minorHAnsi" w:cstheme="minorHAnsi"/>
        </w:rPr>
        <w:t>etribusi, menjadi kadaluarsa setelah melampaui jangka waktu 3 (tiga) tahun terhitung sejak saat terhutangnya retribusi, kecuali wajib retribusi melakukan tindak pidana dibidang retribusi rumah potong hewan.</w:t>
      </w:r>
    </w:p>
    <w:p w:rsidR="00FC5969" w:rsidRPr="001A3A58" w:rsidRDefault="00FC5969" w:rsidP="002D4F6B">
      <w:pPr>
        <w:pStyle w:val="ListParagraph"/>
        <w:numPr>
          <w:ilvl w:val="0"/>
          <w:numId w:val="36"/>
        </w:numPr>
        <w:spacing w:after="200"/>
        <w:ind w:left="426" w:hanging="426"/>
        <w:jc w:val="both"/>
        <w:rPr>
          <w:rFonts w:asciiTheme="minorHAnsi" w:hAnsiTheme="minorHAnsi" w:cstheme="minorHAnsi"/>
        </w:rPr>
      </w:pPr>
      <w:r w:rsidRPr="001A3A58">
        <w:rPr>
          <w:rFonts w:asciiTheme="minorHAnsi" w:hAnsiTheme="minorHAnsi" w:cstheme="minorHAnsi"/>
        </w:rPr>
        <w:t>Kadaluarsa penagihan retribusi sebagaimana dimaksud pada ayat (1) tertangguh jika:</w:t>
      </w:r>
    </w:p>
    <w:p w:rsidR="00FC5969" w:rsidRPr="001A3A58" w:rsidRDefault="00FC5969" w:rsidP="002D4F6B">
      <w:pPr>
        <w:pStyle w:val="ListParagraph"/>
        <w:numPr>
          <w:ilvl w:val="0"/>
          <w:numId w:val="37"/>
        </w:numPr>
        <w:spacing w:after="200"/>
        <w:jc w:val="both"/>
        <w:rPr>
          <w:rFonts w:asciiTheme="minorHAnsi" w:hAnsiTheme="minorHAnsi" w:cstheme="minorHAnsi"/>
        </w:rPr>
      </w:pPr>
      <w:r w:rsidRPr="001A3A58">
        <w:rPr>
          <w:rFonts w:asciiTheme="minorHAnsi" w:hAnsiTheme="minorHAnsi" w:cstheme="minorHAnsi"/>
        </w:rPr>
        <w:t>Diterbitkan surat teguran atau surat paksa ;</w:t>
      </w:r>
      <w:r w:rsidR="0046569D">
        <w:rPr>
          <w:rFonts w:asciiTheme="minorHAnsi" w:hAnsiTheme="minorHAnsi" w:cstheme="minorHAnsi"/>
        </w:rPr>
        <w:t>dan/</w:t>
      </w:r>
      <w:r w:rsidRPr="001A3A58">
        <w:rPr>
          <w:rFonts w:asciiTheme="minorHAnsi" w:hAnsiTheme="minorHAnsi" w:cstheme="minorHAnsi"/>
        </w:rPr>
        <w:t xml:space="preserve"> atau</w:t>
      </w:r>
    </w:p>
    <w:p w:rsidR="00FC5969" w:rsidRPr="001A3A58" w:rsidRDefault="00FC5969" w:rsidP="002D4F6B">
      <w:pPr>
        <w:pStyle w:val="ListParagraph"/>
        <w:numPr>
          <w:ilvl w:val="0"/>
          <w:numId w:val="37"/>
        </w:numPr>
        <w:spacing w:after="200"/>
        <w:jc w:val="both"/>
        <w:rPr>
          <w:rFonts w:asciiTheme="minorHAnsi" w:hAnsiTheme="minorHAnsi" w:cstheme="minorHAnsi"/>
        </w:rPr>
      </w:pPr>
      <w:r w:rsidRPr="001A3A58">
        <w:rPr>
          <w:rFonts w:asciiTheme="minorHAnsi" w:hAnsiTheme="minorHAnsi" w:cstheme="minorHAnsi"/>
        </w:rPr>
        <w:t>Ada pengakuan utang retribusi wajib retribusi, baik langsung maupun tidak langsung.</w:t>
      </w:r>
    </w:p>
    <w:p w:rsidR="00E71EC1" w:rsidRPr="001A3A58" w:rsidRDefault="00FC5969" w:rsidP="002D4F6B">
      <w:pPr>
        <w:pStyle w:val="ListParagraph"/>
        <w:numPr>
          <w:ilvl w:val="0"/>
          <w:numId w:val="36"/>
        </w:numPr>
        <w:spacing w:after="200"/>
        <w:ind w:left="426" w:hanging="426"/>
        <w:jc w:val="both"/>
        <w:rPr>
          <w:rFonts w:asciiTheme="minorHAnsi" w:hAnsiTheme="minorHAnsi" w:cstheme="minorHAnsi"/>
        </w:rPr>
      </w:pPr>
      <w:r w:rsidRPr="001A3A58">
        <w:rPr>
          <w:rFonts w:asciiTheme="minorHAnsi" w:hAnsiTheme="minorHAnsi" w:cstheme="minorHAnsi"/>
        </w:rPr>
        <w:t xml:space="preserve">Dalam hal diterbitkan </w:t>
      </w:r>
      <w:proofErr w:type="gramStart"/>
      <w:r w:rsidRPr="001A3A58">
        <w:rPr>
          <w:rFonts w:asciiTheme="minorHAnsi" w:hAnsiTheme="minorHAnsi" w:cstheme="minorHAnsi"/>
        </w:rPr>
        <w:t>surat</w:t>
      </w:r>
      <w:proofErr w:type="gramEnd"/>
      <w:r w:rsidRPr="001A3A58">
        <w:rPr>
          <w:rFonts w:asciiTheme="minorHAnsi" w:hAnsiTheme="minorHAnsi" w:cstheme="minorHAnsi"/>
        </w:rPr>
        <w:t xml:space="preserve"> teguran sebagaimana dimaksud pada ayat (2) huruf a, kadaluarsa penagihan dihitung sejak tanggal diterimanya surat teguran tersebut.</w:t>
      </w:r>
    </w:p>
    <w:p w:rsidR="00E71EC1" w:rsidRPr="001A3A58" w:rsidRDefault="00FC5969" w:rsidP="002D4F6B">
      <w:pPr>
        <w:pStyle w:val="ListParagraph"/>
        <w:numPr>
          <w:ilvl w:val="0"/>
          <w:numId w:val="36"/>
        </w:numPr>
        <w:spacing w:after="200"/>
        <w:ind w:left="426" w:hanging="426"/>
        <w:jc w:val="both"/>
        <w:rPr>
          <w:rFonts w:asciiTheme="minorHAnsi" w:hAnsiTheme="minorHAnsi" w:cstheme="minorHAnsi"/>
        </w:rPr>
      </w:pPr>
      <w:r w:rsidRPr="001A3A58">
        <w:rPr>
          <w:rFonts w:asciiTheme="minorHAnsi" w:hAnsiTheme="minorHAnsi" w:cstheme="minorHAnsi"/>
        </w:rPr>
        <w:t xml:space="preserve">Pengakuan </w:t>
      </w:r>
      <w:r w:rsidR="0046569D">
        <w:rPr>
          <w:rFonts w:asciiTheme="minorHAnsi" w:hAnsiTheme="minorHAnsi" w:cstheme="minorHAnsi"/>
        </w:rPr>
        <w:t>H</w:t>
      </w:r>
      <w:r w:rsidRPr="001A3A58">
        <w:rPr>
          <w:rFonts w:asciiTheme="minorHAnsi" w:hAnsiTheme="minorHAnsi" w:cstheme="minorHAnsi"/>
        </w:rPr>
        <w:t>utang retribusi secara langsung sebagaimana dimaksud pada ayat (2) huruf b adalah wajib retribusi dengan kesadarannya menyatakan masih mempunyai</w:t>
      </w:r>
      <w:r w:rsidR="0046569D">
        <w:rPr>
          <w:rFonts w:asciiTheme="minorHAnsi" w:hAnsiTheme="minorHAnsi" w:cstheme="minorHAnsi"/>
        </w:rPr>
        <w:t xml:space="preserve"> hutang R</w:t>
      </w:r>
      <w:r w:rsidRPr="001A3A58">
        <w:rPr>
          <w:rFonts w:asciiTheme="minorHAnsi" w:hAnsiTheme="minorHAnsi" w:cstheme="minorHAnsi"/>
        </w:rPr>
        <w:t>etribusi</w:t>
      </w:r>
      <w:r w:rsidR="0046569D">
        <w:rPr>
          <w:rFonts w:asciiTheme="minorHAnsi" w:hAnsiTheme="minorHAnsi" w:cstheme="minorHAnsi"/>
        </w:rPr>
        <w:t xml:space="preserve"> </w:t>
      </w:r>
      <w:r w:rsidRPr="001A3A58">
        <w:rPr>
          <w:rFonts w:asciiTheme="minorHAnsi" w:hAnsiTheme="minorHAnsi" w:cstheme="minorHAnsi"/>
        </w:rPr>
        <w:t>dan belum melunasinya kepada Pemerintah Daerah</w:t>
      </w:r>
    </w:p>
    <w:p w:rsidR="00FC5969" w:rsidRPr="001A3A58" w:rsidRDefault="00FC5969" w:rsidP="002D4F6B">
      <w:pPr>
        <w:pStyle w:val="ListParagraph"/>
        <w:numPr>
          <w:ilvl w:val="0"/>
          <w:numId w:val="36"/>
        </w:numPr>
        <w:spacing w:after="200"/>
        <w:ind w:left="426" w:hanging="426"/>
        <w:jc w:val="both"/>
        <w:rPr>
          <w:rFonts w:asciiTheme="minorHAnsi" w:hAnsiTheme="minorHAnsi" w:cstheme="minorHAnsi"/>
        </w:rPr>
      </w:pPr>
      <w:r w:rsidRPr="001A3A58">
        <w:rPr>
          <w:rFonts w:asciiTheme="minorHAnsi" w:hAnsiTheme="minorHAnsi" w:cstheme="minorHAnsi"/>
        </w:rPr>
        <w:t xml:space="preserve">Pengakuan </w:t>
      </w:r>
      <w:r w:rsidR="0046569D">
        <w:rPr>
          <w:rFonts w:asciiTheme="minorHAnsi" w:hAnsiTheme="minorHAnsi" w:cstheme="minorHAnsi"/>
        </w:rPr>
        <w:t>H</w:t>
      </w:r>
      <w:r w:rsidRPr="001A3A58">
        <w:rPr>
          <w:rFonts w:asciiTheme="minorHAnsi" w:hAnsiTheme="minorHAnsi" w:cstheme="minorHAnsi"/>
        </w:rPr>
        <w:t>utang retribusi secara tidak langsung sebagaimana dimaksud ayat (2) huruf b dapat diketahui dari pengajuan permohonan angsuran atau penundaan pembayaran dan p</w:t>
      </w:r>
      <w:r w:rsidR="0046569D">
        <w:rPr>
          <w:rFonts w:asciiTheme="minorHAnsi" w:hAnsiTheme="minorHAnsi" w:cstheme="minorHAnsi"/>
        </w:rPr>
        <w:t>ermohonan keberatan oleh wajib R</w:t>
      </w:r>
      <w:r w:rsidRPr="001A3A58">
        <w:rPr>
          <w:rFonts w:asciiTheme="minorHAnsi" w:hAnsiTheme="minorHAnsi" w:cstheme="minorHAnsi"/>
        </w:rPr>
        <w:t>etribusi.</w:t>
      </w:r>
    </w:p>
    <w:p w:rsidR="00264BDE" w:rsidRPr="001A3A58" w:rsidRDefault="00264BDE" w:rsidP="00264BDE">
      <w:pPr>
        <w:pStyle w:val="ListParagraph"/>
        <w:spacing w:after="200"/>
        <w:ind w:left="426"/>
        <w:jc w:val="both"/>
        <w:rPr>
          <w:rFonts w:asciiTheme="minorHAnsi" w:hAnsiTheme="minorHAnsi" w:cstheme="minorHAnsi"/>
        </w:rPr>
      </w:pPr>
    </w:p>
    <w:p w:rsidR="00D32523" w:rsidRPr="001A3A58" w:rsidRDefault="00D32523" w:rsidP="00264BDE">
      <w:pPr>
        <w:pStyle w:val="ListParagraph"/>
        <w:spacing w:after="200"/>
        <w:ind w:left="426"/>
        <w:jc w:val="both"/>
        <w:rPr>
          <w:rFonts w:asciiTheme="minorHAnsi" w:hAnsiTheme="minorHAnsi" w:cstheme="minorHAnsi"/>
        </w:rPr>
      </w:pPr>
    </w:p>
    <w:p w:rsidR="00D32523" w:rsidRPr="001A3A58" w:rsidRDefault="00D32523" w:rsidP="00264BDE">
      <w:pPr>
        <w:pStyle w:val="ListParagraph"/>
        <w:spacing w:after="200"/>
        <w:ind w:left="426"/>
        <w:jc w:val="both"/>
        <w:rPr>
          <w:rFonts w:asciiTheme="minorHAnsi" w:hAnsiTheme="minorHAnsi" w:cstheme="minorHAnsi"/>
        </w:rPr>
      </w:pPr>
    </w:p>
    <w:p w:rsidR="00D32523" w:rsidRPr="001A3A58" w:rsidRDefault="00D32523" w:rsidP="00264BDE">
      <w:pPr>
        <w:pStyle w:val="ListParagraph"/>
        <w:spacing w:after="200"/>
        <w:ind w:left="426"/>
        <w:jc w:val="both"/>
        <w:rPr>
          <w:rFonts w:asciiTheme="minorHAnsi" w:hAnsiTheme="minorHAnsi" w:cstheme="minorHAnsi"/>
        </w:rPr>
      </w:pPr>
    </w:p>
    <w:p w:rsidR="00D32523" w:rsidRPr="001A3A58" w:rsidRDefault="00D32523" w:rsidP="00264BDE">
      <w:pPr>
        <w:pStyle w:val="ListParagraph"/>
        <w:spacing w:after="200"/>
        <w:ind w:left="426"/>
        <w:jc w:val="both"/>
        <w:rPr>
          <w:rFonts w:asciiTheme="minorHAnsi" w:hAnsiTheme="minorHAnsi" w:cstheme="minorHAnsi"/>
        </w:rPr>
      </w:pPr>
    </w:p>
    <w:p w:rsidR="00D32523" w:rsidRPr="001A3A58" w:rsidRDefault="00D32523" w:rsidP="00264BDE">
      <w:pPr>
        <w:pStyle w:val="ListParagraph"/>
        <w:spacing w:after="200"/>
        <w:ind w:left="426"/>
        <w:jc w:val="both"/>
        <w:rPr>
          <w:rFonts w:asciiTheme="minorHAnsi" w:hAnsiTheme="minorHAnsi" w:cstheme="minorHAnsi"/>
        </w:rPr>
      </w:pPr>
    </w:p>
    <w:p w:rsidR="00D32523" w:rsidRPr="001A3A58" w:rsidRDefault="00D32523" w:rsidP="00264BDE">
      <w:pPr>
        <w:pStyle w:val="ListParagraph"/>
        <w:spacing w:after="200"/>
        <w:ind w:left="426"/>
        <w:jc w:val="both"/>
        <w:rPr>
          <w:rFonts w:asciiTheme="minorHAnsi" w:hAnsiTheme="minorHAnsi" w:cstheme="minorHAnsi"/>
        </w:rPr>
      </w:pPr>
    </w:p>
    <w:p w:rsidR="00D32523" w:rsidRPr="001A3A58" w:rsidRDefault="00D32523" w:rsidP="00264BDE">
      <w:pPr>
        <w:pStyle w:val="ListParagraph"/>
        <w:spacing w:after="200"/>
        <w:ind w:left="426"/>
        <w:jc w:val="both"/>
        <w:rPr>
          <w:rFonts w:asciiTheme="minorHAnsi" w:hAnsiTheme="minorHAnsi" w:cstheme="minorHAnsi"/>
        </w:rPr>
      </w:pPr>
    </w:p>
    <w:p w:rsidR="00406290" w:rsidRPr="001D36D9" w:rsidRDefault="00406290" w:rsidP="00264BDE">
      <w:pPr>
        <w:spacing w:after="120" w:line="240" w:lineRule="auto"/>
        <w:jc w:val="center"/>
        <w:rPr>
          <w:rFonts w:cstheme="minorHAnsi"/>
          <w:b/>
        </w:rPr>
      </w:pPr>
      <w:r w:rsidRPr="001A3A58">
        <w:rPr>
          <w:rFonts w:cstheme="minorHAnsi"/>
          <w:b/>
        </w:rPr>
        <w:lastRenderedPageBreak/>
        <w:t xml:space="preserve">Pasal </w:t>
      </w:r>
      <w:r w:rsidR="0046569D">
        <w:rPr>
          <w:rFonts w:cstheme="minorHAnsi"/>
          <w:b/>
        </w:rPr>
        <w:t>2</w:t>
      </w:r>
      <w:r w:rsidR="001D36D9">
        <w:rPr>
          <w:rFonts w:cstheme="minorHAnsi"/>
          <w:b/>
        </w:rPr>
        <w:t>9</w:t>
      </w:r>
    </w:p>
    <w:p w:rsidR="00D26A2E" w:rsidRPr="001A3A58" w:rsidRDefault="00FC5969" w:rsidP="00D26A2E">
      <w:pPr>
        <w:pStyle w:val="ListParagraph"/>
        <w:numPr>
          <w:ilvl w:val="0"/>
          <w:numId w:val="38"/>
        </w:numPr>
        <w:spacing w:after="200"/>
        <w:ind w:left="426" w:hanging="426"/>
        <w:jc w:val="both"/>
        <w:rPr>
          <w:rFonts w:asciiTheme="minorHAnsi" w:hAnsiTheme="minorHAnsi" w:cstheme="minorHAnsi"/>
        </w:rPr>
      </w:pPr>
      <w:r w:rsidRPr="001A3A58">
        <w:rPr>
          <w:rFonts w:asciiTheme="minorHAnsi" w:hAnsiTheme="minorHAnsi" w:cstheme="minorHAnsi"/>
        </w:rPr>
        <w:t xml:space="preserve">Piutang retribusi yang </w:t>
      </w:r>
      <w:r w:rsidR="00E71EC1" w:rsidRPr="001A3A58">
        <w:rPr>
          <w:rFonts w:asciiTheme="minorHAnsi" w:hAnsiTheme="minorHAnsi" w:cstheme="minorHAnsi"/>
        </w:rPr>
        <w:t xml:space="preserve">tidak </w:t>
      </w:r>
      <w:r w:rsidRPr="001A3A58">
        <w:rPr>
          <w:rFonts w:asciiTheme="minorHAnsi" w:hAnsiTheme="minorHAnsi" w:cstheme="minorHAnsi"/>
        </w:rPr>
        <w:t>mungkin ditagih lagi karena hak untuk melakukan penagihan sudah kadaluarsa dapat dihapus.</w:t>
      </w:r>
    </w:p>
    <w:p w:rsidR="00E71EC1" w:rsidRPr="001A3A58" w:rsidRDefault="00FC5969" w:rsidP="002D4F6B">
      <w:pPr>
        <w:pStyle w:val="ListParagraph"/>
        <w:numPr>
          <w:ilvl w:val="0"/>
          <w:numId w:val="38"/>
        </w:numPr>
        <w:spacing w:after="200"/>
        <w:ind w:left="426" w:hanging="426"/>
        <w:jc w:val="both"/>
        <w:rPr>
          <w:rFonts w:asciiTheme="minorHAnsi" w:hAnsiTheme="minorHAnsi" w:cstheme="minorHAnsi"/>
        </w:rPr>
      </w:pPr>
      <w:r w:rsidRPr="001A3A58">
        <w:rPr>
          <w:rFonts w:asciiTheme="minorHAnsi" w:hAnsiTheme="minorHAnsi" w:cstheme="minorHAnsi"/>
        </w:rPr>
        <w:t>Bupati menetapkan penghapusan piutang retribusi Daerah yang sudah kadaluarsa sebagaimana dimaksud pada ayat (1) dengan keputusan Bupati.</w:t>
      </w:r>
    </w:p>
    <w:p w:rsidR="00264BDE" w:rsidRPr="001A3A58" w:rsidRDefault="00FC5969" w:rsidP="00D32523">
      <w:pPr>
        <w:pStyle w:val="ListParagraph"/>
        <w:numPr>
          <w:ilvl w:val="0"/>
          <w:numId w:val="38"/>
        </w:numPr>
        <w:spacing w:after="200"/>
        <w:ind w:left="426" w:hanging="426"/>
        <w:jc w:val="both"/>
        <w:rPr>
          <w:rFonts w:asciiTheme="minorHAnsi" w:hAnsiTheme="minorHAnsi" w:cstheme="minorHAnsi"/>
        </w:rPr>
      </w:pPr>
      <w:r w:rsidRPr="001A3A58">
        <w:rPr>
          <w:rFonts w:asciiTheme="minorHAnsi" w:hAnsiTheme="minorHAnsi" w:cstheme="minorHAnsi"/>
        </w:rPr>
        <w:t xml:space="preserve">Ketentuan </w:t>
      </w:r>
      <w:r w:rsidR="001F63C0" w:rsidRPr="001A3A58">
        <w:rPr>
          <w:rFonts w:asciiTheme="minorHAnsi" w:hAnsiTheme="minorHAnsi" w:cstheme="minorHAnsi"/>
        </w:rPr>
        <w:t xml:space="preserve">lebih lanjut </w:t>
      </w:r>
      <w:r w:rsidRPr="001A3A58">
        <w:rPr>
          <w:rFonts w:asciiTheme="minorHAnsi" w:hAnsiTheme="minorHAnsi" w:cstheme="minorHAnsi"/>
        </w:rPr>
        <w:t xml:space="preserve">mengenai tata </w:t>
      </w:r>
      <w:proofErr w:type="gramStart"/>
      <w:r w:rsidRPr="001A3A58">
        <w:rPr>
          <w:rFonts w:asciiTheme="minorHAnsi" w:hAnsiTheme="minorHAnsi" w:cstheme="minorHAnsi"/>
        </w:rPr>
        <w:t>cara</w:t>
      </w:r>
      <w:proofErr w:type="gramEnd"/>
      <w:r w:rsidRPr="001A3A58">
        <w:rPr>
          <w:rFonts w:asciiTheme="minorHAnsi" w:hAnsiTheme="minorHAnsi" w:cstheme="minorHAnsi"/>
        </w:rPr>
        <w:t xml:space="preserve"> penghapusan piutang retribusi yang sudah kadaluarsa diatur dengan Peraturan Bupati.</w:t>
      </w:r>
    </w:p>
    <w:p w:rsidR="00D32523" w:rsidRPr="001A3A58" w:rsidRDefault="00D32523" w:rsidP="00D32523">
      <w:pPr>
        <w:pStyle w:val="ListParagraph"/>
        <w:spacing w:after="200"/>
        <w:ind w:left="426"/>
        <w:jc w:val="both"/>
        <w:rPr>
          <w:rFonts w:asciiTheme="minorHAnsi" w:hAnsiTheme="minorHAnsi" w:cstheme="minorHAnsi"/>
        </w:rPr>
      </w:pPr>
    </w:p>
    <w:p w:rsidR="00264BDE" w:rsidRPr="001A3A58" w:rsidRDefault="00406290" w:rsidP="00D32523">
      <w:pPr>
        <w:pStyle w:val="Default"/>
        <w:jc w:val="center"/>
        <w:rPr>
          <w:rFonts w:asciiTheme="minorHAnsi" w:hAnsiTheme="minorHAnsi" w:cstheme="minorHAnsi"/>
          <w:b/>
          <w:bCs/>
          <w:lang w:val="en-US"/>
        </w:rPr>
      </w:pPr>
      <w:r w:rsidRPr="001A3A58">
        <w:rPr>
          <w:rFonts w:asciiTheme="minorHAnsi" w:hAnsiTheme="minorHAnsi" w:cstheme="minorHAnsi"/>
          <w:b/>
          <w:bCs/>
        </w:rPr>
        <w:t>BAB XIX</w:t>
      </w:r>
    </w:p>
    <w:p w:rsidR="00406290" w:rsidRPr="001A3A58" w:rsidRDefault="00406290" w:rsidP="00FC5969">
      <w:pPr>
        <w:pStyle w:val="Default"/>
        <w:jc w:val="center"/>
        <w:rPr>
          <w:rFonts w:asciiTheme="minorHAnsi" w:hAnsiTheme="minorHAnsi" w:cstheme="minorHAnsi"/>
          <w:b/>
          <w:bCs/>
        </w:rPr>
      </w:pPr>
      <w:r w:rsidRPr="001A3A58">
        <w:rPr>
          <w:rFonts w:asciiTheme="minorHAnsi" w:hAnsiTheme="minorHAnsi" w:cstheme="minorHAnsi"/>
          <w:b/>
          <w:bCs/>
        </w:rPr>
        <w:t>INSENTIF PEMUNGUTAN</w:t>
      </w:r>
    </w:p>
    <w:p w:rsidR="00406290" w:rsidRPr="001A3A58" w:rsidRDefault="00406290" w:rsidP="00FC5969">
      <w:pPr>
        <w:pStyle w:val="Default"/>
        <w:jc w:val="center"/>
        <w:rPr>
          <w:rFonts w:asciiTheme="minorHAnsi" w:hAnsiTheme="minorHAnsi" w:cstheme="minorHAnsi"/>
          <w:b/>
          <w:bCs/>
        </w:rPr>
      </w:pPr>
    </w:p>
    <w:p w:rsidR="00FD3930" w:rsidRPr="001D36D9" w:rsidRDefault="001D36D9" w:rsidP="00264BDE">
      <w:pPr>
        <w:pStyle w:val="Default"/>
        <w:spacing w:after="120"/>
        <w:jc w:val="center"/>
        <w:rPr>
          <w:rFonts w:asciiTheme="minorHAnsi" w:hAnsiTheme="minorHAnsi" w:cstheme="minorHAnsi"/>
          <w:b/>
          <w:bCs/>
          <w:lang w:val="en-US"/>
        </w:rPr>
      </w:pPr>
      <w:r>
        <w:rPr>
          <w:rFonts w:asciiTheme="minorHAnsi" w:hAnsiTheme="minorHAnsi" w:cstheme="minorHAnsi"/>
          <w:b/>
          <w:bCs/>
        </w:rPr>
        <w:t>Pasal 3</w:t>
      </w:r>
      <w:r>
        <w:rPr>
          <w:rFonts w:asciiTheme="minorHAnsi" w:hAnsiTheme="minorHAnsi" w:cstheme="minorHAnsi"/>
          <w:b/>
          <w:bCs/>
          <w:lang w:val="en-US"/>
        </w:rPr>
        <w:t>0</w:t>
      </w:r>
    </w:p>
    <w:p w:rsidR="00406290" w:rsidRPr="001A3A58" w:rsidRDefault="0046569D" w:rsidP="0046569D">
      <w:pPr>
        <w:pStyle w:val="Default"/>
        <w:ind w:left="426" w:hanging="426"/>
        <w:jc w:val="both"/>
        <w:rPr>
          <w:rFonts w:asciiTheme="minorHAnsi" w:hAnsiTheme="minorHAnsi" w:cstheme="minorHAnsi"/>
          <w:bCs/>
        </w:rPr>
      </w:pPr>
      <w:r>
        <w:rPr>
          <w:rFonts w:asciiTheme="minorHAnsi" w:hAnsiTheme="minorHAnsi" w:cstheme="minorHAnsi"/>
          <w:bCs/>
        </w:rPr>
        <w:t>(1).</w:t>
      </w:r>
      <w:r>
        <w:rPr>
          <w:rFonts w:asciiTheme="minorHAnsi" w:hAnsiTheme="minorHAnsi" w:cstheme="minorHAnsi"/>
          <w:bCs/>
          <w:lang w:val="en-US"/>
        </w:rPr>
        <w:tab/>
      </w:r>
      <w:r w:rsidR="00406290" w:rsidRPr="001A3A58">
        <w:rPr>
          <w:rFonts w:asciiTheme="minorHAnsi" w:hAnsiTheme="minorHAnsi" w:cstheme="minorHAnsi"/>
          <w:bCs/>
        </w:rPr>
        <w:t xml:space="preserve">Instansi yang melaksanakan pemungutan retribusi dapat diberikan insentif atas dasar  </w:t>
      </w:r>
      <w:r>
        <w:rPr>
          <w:rFonts w:asciiTheme="minorHAnsi" w:hAnsiTheme="minorHAnsi" w:cstheme="minorHAnsi"/>
          <w:bCs/>
          <w:lang w:val="en-US"/>
        </w:rPr>
        <w:t xml:space="preserve"> </w:t>
      </w:r>
      <w:r w:rsidR="00406290" w:rsidRPr="001A3A58">
        <w:rPr>
          <w:rFonts w:asciiTheme="minorHAnsi" w:hAnsiTheme="minorHAnsi" w:cstheme="minorHAnsi"/>
          <w:bCs/>
        </w:rPr>
        <w:t>pencapaian kinerja.</w:t>
      </w:r>
    </w:p>
    <w:p w:rsidR="009C0282" w:rsidRPr="001A3A58" w:rsidRDefault="0046569D" w:rsidP="0046569D">
      <w:pPr>
        <w:pStyle w:val="Default"/>
        <w:ind w:left="426" w:hanging="426"/>
        <w:jc w:val="both"/>
        <w:rPr>
          <w:rFonts w:asciiTheme="minorHAnsi" w:hAnsiTheme="minorHAnsi" w:cstheme="minorHAnsi"/>
          <w:bCs/>
          <w:lang w:val="en-US"/>
        </w:rPr>
      </w:pPr>
      <w:r>
        <w:rPr>
          <w:rFonts w:asciiTheme="minorHAnsi" w:hAnsiTheme="minorHAnsi" w:cstheme="minorHAnsi"/>
          <w:bCs/>
        </w:rPr>
        <w:t>(2).</w:t>
      </w:r>
      <w:r>
        <w:rPr>
          <w:rFonts w:asciiTheme="minorHAnsi" w:hAnsiTheme="minorHAnsi" w:cstheme="minorHAnsi"/>
          <w:bCs/>
          <w:lang w:val="en-US"/>
        </w:rPr>
        <w:tab/>
      </w:r>
      <w:r w:rsidR="00406290" w:rsidRPr="001A3A58">
        <w:rPr>
          <w:rFonts w:asciiTheme="minorHAnsi" w:hAnsiTheme="minorHAnsi" w:cstheme="minorHAnsi"/>
          <w:bCs/>
        </w:rPr>
        <w:t xml:space="preserve">Pemberian isentif sebagaimana dimaksud </w:t>
      </w:r>
      <w:r>
        <w:rPr>
          <w:rFonts w:asciiTheme="minorHAnsi" w:hAnsiTheme="minorHAnsi" w:cstheme="minorHAnsi"/>
          <w:bCs/>
          <w:lang w:val="en-US"/>
        </w:rPr>
        <w:t xml:space="preserve">pada </w:t>
      </w:r>
      <w:r w:rsidR="00406290" w:rsidRPr="001A3A58">
        <w:rPr>
          <w:rFonts w:asciiTheme="minorHAnsi" w:hAnsiTheme="minorHAnsi" w:cstheme="minorHAnsi"/>
          <w:bCs/>
        </w:rPr>
        <w:t xml:space="preserve">ayat </w:t>
      </w:r>
      <w:r>
        <w:rPr>
          <w:rFonts w:asciiTheme="minorHAnsi" w:hAnsiTheme="minorHAnsi" w:cstheme="minorHAnsi"/>
          <w:bCs/>
          <w:lang w:val="en-US"/>
        </w:rPr>
        <w:t>(</w:t>
      </w:r>
      <w:r w:rsidR="00406290" w:rsidRPr="001A3A58">
        <w:rPr>
          <w:rFonts w:asciiTheme="minorHAnsi" w:hAnsiTheme="minorHAnsi" w:cstheme="minorHAnsi"/>
          <w:bCs/>
        </w:rPr>
        <w:t>1</w:t>
      </w:r>
      <w:r>
        <w:rPr>
          <w:rFonts w:asciiTheme="minorHAnsi" w:hAnsiTheme="minorHAnsi" w:cstheme="minorHAnsi"/>
          <w:bCs/>
          <w:lang w:val="en-US"/>
        </w:rPr>
        <w:t>)</w:t>
      </w:r>
      <w:r w:rsidR="00406290" w:rsidRPr="001A3A58">
        <w:rPr>
          <w:rFonts w:asciiTheme="minorHAnsi" w:hAnsiTheme="minorHAnsi" w:cstheme="minorHAnsi"/>
          <w:bCs/>
        </w:rPr>
        <w:t xml:space="preserve"> ditetapkan melalui Anggaran </w:t>
      </w:r>
      <w:r>
        <w:rPr>
          <w:rFonts w:asciiTheme="minorHAnsi" w:hAnsiTheme="minorHAnsi" w:cstheme="minorHAnsi"/>
          <w:bCs/>
          <w:lang w:val="en-US"/>
        </w:rPr>
        <w:t xml:space="preserve"> </w:t>
      </w:r>
      <w:r w:rsidR="00406290" w:rsidRPr="001A3A58">
        <w:rPr>
          <w:rFonts w:asciiTheme="minorHAnsi" w:hAnsiTheme="minorHAnsi" w:cstheme="minorHAnsi"/>
          <w:bCs/>
        </w:rPr>
        <w:t>Pendapatan Belanja Daerah.</w:t>
      </w:r>
    </w:p>
    <w:p w:rsidR="00406290" w:rsidRPr="001A3A58" w:rsidRDefault="0046569D" w:rsidP="0046569D">
      <w:pPr>
        <w:pStyle w:val="Default"/>
        <w:ind w:left="426" w:hanging="426"/>
        <w:jc w:val="both"/>
        <w:rPr>
          <w:rFonts w:asciiTheme="minorHAnsi" w:hAnsiTheme="minorHAnsi" w:cstheme="minorHAnsi"/>
          <w:bCs/>
        </w:rPr>
      </w:pPr>
      <w:r>
        <w:rPr>
          <w:rFonts w:asciiTheme="minorHAnsi" w:hAnsiTheme="minorHAnsi" w:cstheme="minorHAnsi"/>
          <w:bCs/>
        </w:rPr>
        <w:t>(3).</w:t>
      </w:r>
      <w:r>
        <w:rPr>
          <w:rFonts w:asciiTheme="minorHAnsi" w:hAnsiTheme="minorHAnsi" w:cstheme="minorHAnsi"/>
          <w:bCs/>
          <w:lang w:val="en-US"/>
        </w:rPr>
        <w:tab/>
      </w:r>
      <w:r w:rsidR="00EF2C98" w:rsidRPr="001A3A58">
        <w:rPr>
          <w:rFonts w:asciiTheme="minorHAnsi" w:hAnsiTheme="minorHAnsi" w:cstheme="minorHAnsi"/>
          <w:bCs/>
        </w:rPr>
        <w:t>Ketentuan lebih lanjut mengenai tata cara pemberian dan pemanfaatan insentif sebagaimana dimaksud pada ayat (1) diatur dengan peraturan Bupati</w:t>
      </w:r>
      <w:r w:rsidR="00406290" w:rsidRPr="001A3A58">
        <w:rPr>
          <w:rFonts w:asciiTheme="minorHAnsi" w:hAnsiTheme="minorHAnsi" w:cstheme="minorHAnsi"/>
          <w:bCs/>
        </w:rPr>
        <w:t>.</w:t>
      </w:r>
    </w:p>
    <w:p w:rsidR="00D25C43" w:rsidRPr="001A3A58" w:rsidRDefault="00D25C43" w:rsidP="00406290">
      <w:pPr>
        <w:pStyle w:val="Default"/>
        <w:rPr>
          <w:rFonts w:asciiTheme="minorHAnsi" w:hAnsiTheme="minorHAnsi" w:cstheme="minorHAnsi"/>
          <w:bCs/>
          <w:lang w:val="en-US"/>
        </w:rPr>
      </w:pPr>
    </w:p>
    <w:p w:rsidR="00264BDE" w:rsidRPr="001A3A58" w:rsidRDefault="00FC5969" w:rsidP="00D32523">
      <w:pPr>
        <w:pStyle w:val="Default"/>
        <w:jc w:val="center"/>
        <w:rPr>
          <w:rFonts w:asciiTheme="minorHAnsi" w:hAnsiTheme="minorHAnsi" w:cstheme="minorHAnsi"/>
          <w:b/>
          <w:lang w:val="en-US"/>
        </w:rPr>
      </w:pPr>
      <w:r w:rsidRPr="001A3A58">
        <w:rPr>
          <w:rFonts w:asciiTheme="minorHAnsi" w:hAnsiTheme="minorHAnsi" w:cstheme="minorHAnsi"/>
          <w:b/>
          <w:lang w:val="en-US"/>
        </w:rPr>
        <w:t>BAB X</w:t>
      </w:r>
      <w:r w:rsidR="00406290" w:rsidRPr="001A3A58">
        <w:rPr>
          <w:rFonts w:asciiTheme="minorHAnsi" w:hAnsiTheme="minorHAnsi" w:cstheme="minorHAnsi"/>
          <w:b/>
        </w:rPr>
        <w:t>X</w:t>
      </w:r>
    </w:p>
    <w:p w:rsidR="00FC5969" w:rsidRPr="001A3A58" w:rsidRDefault="00FC5969" w:rsidP="00FC5969">
      <w:pPr>
        <w:pStyle w:val="Default"/>
        <w:jc w:val="center"/>
        <w:rPr>
          <w:rFonts w:asciiTheme="minorHAnsi" w:hAnsiTheme="minorHAnsi" w:cstheme="minorHAnsi"/>
          <w:b/>
          <w:lang w:val="en-US"/>
        </w:rPr>
      </w:pPr>
      <w:r w:rsidRPr="001A3A58">
        <w:rPr>
          <w:rFonts w:asciiTheme="minorHAnsi" w:hAnsiTheme="minorHAnsi" w:cstheme="minorHAnsi"/>
          <w:b/>
          <w:lang w:val="en-US"/>
        </w:rPr>
        <w:t>PENGAWASAN</w:t>
      </w:r>
    </w:p>
    <w:p w:rsidR="009C0282" w:rsidRPr="001A3A58" w:rsidRDefault="009C0282" w:rsidP="00FC5969">
      <w:pPr>
        <w:pStyle w:val="Default"/>
        <w:jc w:val="center"/>
        <w:rPr>
          <w:rFonts w:asciiTheme="minorHAnsi" w:hAnsiTheme="minorHAnsi" w:cstheme="minorHAnsi"/>
          <w:b/>
          <w:lang w:val="en-US"/>
        </w:rPr>
      </w:pPr>
    </w:p>
    <w:p w:rsidR="00FC5969" w:rsidRPr="001A3A58" w:rsidRDefault="00FC5969" w:rsidP="00FC5969">
      <w:pPr>
        <w:pStyle w:val="Default"/>
        <w:spacing w:before="120"/>
        <w:jc w:val="center"/>
        <w:rPr>
          <w:rFonts w:asciiTheme="minorHAnsi" w:hAnsiTheme="minorHAnsi" w:cstheme="minorHAnsi"/>
          <w:b/>
          <w:bCs/>
          <w:lang w:val="en-US"/>
        </w:rPr>
      </w:pPr>
      <w:r w:rsidRPr="001A3A58">
        <w:rPr>
          <w:rFonts w:asciiTheme="minorHAnsi" w:hAnsiTheme="minorHAnsi" w:cstheme="minorHAnsi"/>
          <w:b/>
          <w:bCs/>
        </w:rPr>
        <w:t>Pasal 3</w:t>
      </w:r>
      <w:r w:rsidR="001D36D9">
        <w:rPr>
          <w:rFonts w:asciiTheme="minorHAnsi" w:hAnsiTheme="minorHAnsi" w:cstheme="minorHAnsi"/>
          <w:b/>
          <w:bCs/>
          <w:lang w:val="en-US"/>
        </w:rPr>
        <w:t>1</w:t>
      </w:r>
    </w:p>
    <w:p w:rsidR="00FC5969" w:rsidRPr="001A3A58" w:rsidRDefault="00FC5969" w:rsidP="00FC5969">
      <w:pPr>
        <w:pStyle w:val="Default"/>
        <w:spacing w:before="120"/>
        <w:jc w:val="both"/>
        <w:rPr>
          <w:rFonts w:asciiTheme="minorHAnsi" w:hAnsiTheme="minorHAnsi" w:cstheme="minorHAnsi"/>
          <w:lang w:val="en-US"/>
        </w:rPr>
      </w:pPr>
      <w:r w:rsidRPr="001A3A58">
        <w:rPr>
          <w:rFonts w:asciiTheme="minorHAnsi" w:hAnsiTheme="minorHAnsi" w:cstheme="minorHAnsi"/>
        </w:rPr>
        <w:t xml:space="preserve">Kepala Daerah menunjuk pejabat tertentu untuk melakukan pengawasan terhadap pelaksanaan Peraturan Daerah ini. </w:t>
      </w:r>
    </w:p>
    <w:p w:rsidR="00FD3930" w:rsidRPr="001A3A58" w:rsidRDefault="00FD3930" w:rsidP="00FC5969">
      <w:pPr>
        <w:pStyle w:val="Default"/>
        <w:spacing w:before="120"/>
        <w:jc w:val="both"/>
        <w:rPr>
          <w:rFonts w:asciiTheme="minorHAnsi" w:hAnsiTheme="minorHAnsi" w:cstheme="minorHAnsi"/>
          <w:lang w:val="en-US"/>
        </w:rPr>
      </w:pPr>
    </w:p>
    <w:p w:rsidR="00264BDE" w:rsidRPr="001A3A58" w:rsidRDefault="00FC5969" w:rsidP="00D32523">
      <w:pPr>
        <w:pStyle w:val="Default"/>
        <w:jc w:val="center"/>
        <w:rPr>
          <w:rFonts w:asciiTheme="minorHAnsi" w:hAnsiTheme="minorHAnsi" w:cstheme="minorHAnsi"/>
          <w:b/>
          <w:bCs/>
          <w:lang w:val="en-US"/>
        </w:rPr>
      </w:pPr>
      <w:r w:rsidRPr="001A3A58">
        <w:rPr>
          <w:rFonts w:asciiTheme="minorHAnsi" w:hAnsiTheme="minorHAnsi" w:cstheme="minorHAnsi"/>
          <w:b/>
          <w:bCs/>
        </w:rPr>
        <w:t>BAB XX</w:t>
      </w:r>
      <w:r w:rsidR="00050EF1" w:rsidRPr="001A3A58">
        <w:rPr>
          <w:rFonts w:asciiTheme="minorHAnsi" w:hAnsiTheme="minorHAnsi" w:cstheme="minorHAnsi"/>
          <w:b/>
          <w:bCs/>
        </w:rPr>
        <w:t>I</w:t>
      </w:r>
    </w:p>
    <w:p w:rsidR="00FC5969" w:rsidRPr="001A3A58" w:rsidRDefault="00FC5969" w:rsidP="00FC5969">
      <w:pPr>
        <w:pStyle w:val="Default"/>
        <w:jc w:val="center"/>
        <w:rPr>
          <w:rFonts w:asciiTheme="minorHAnsi" w:hAnsiTheme="minorHAnsi" w:cstheme="minorHAnsi"/>
          <w:b/>
          <w:bCs/>
        </w:rPr>
      </w:pPr>
      <w:r w:rsidRPr="001A3A58">
        <w:rPr>
          <w:rFonts w:asciiTheme="minorHAnsi" w:hAnsiTheme="minorHAnsi" w:cstheme="minorHAnsi"/>
          <w:b/>
          <w:bCs/>
        </w:rPr>
        <w:t xml:space="preserve">P E N Y I D I K A N </w:t>
      </w:r>
    </w:p>
    <w:p w:rsidR="00FC5969" w:rsidRPr="001A3A58" w:rsidRDefault="00FC5969" w:rsidP="00FC5969">
      <w:pPr>
        <w:pStyle w:val="Default"/>
        <w:jc w:val="center"/>
        <w:rPr>
          <w:rFonts w:asciiTheme="minorHAnsi" w:hAnsiTheme="minorHAnsi" w:cstheme="minorHAnsi"/>
          <w:b/>
          <w:bCs/>
          <w:lang w:val="en-US"/>
        </w:rPr>
      </w:pPr>
    </w:p>
    <w:p w:rsidR="00FC5969" w:rsidRPr="001A3A58" w:rsidRDefault="00FC5969" w:rsidP="00FC5969">
      <w:pPr>
        <w:pStyle w:val="Default"/>
        <w:jc w:val="center"/>
        <w:rPr>
          <w:rFonts w:asciiTheme="minorHAnsi" w:hAnsiTheme="minorHAnsi" w:cstheme="minorHAnsi"/>
          <w:b/>
          <w:color w:val="auto"/>
          <w:lang w:val="en-US"/>
        </w:rPr>
      </w:pPr>
      <w:r w:rsidRPr="001A3A58">
        <w:rPr>
          <w:rFonts w:asciiTheme="minorHAnsi" w:hAnsiTheme="minorHAnsi" w:cstheme="minorHAnsi"/>
          <w:b/>
          <w:bCs/>
          <w:color w:val="auto"/>
        </w:rPr>
        <w:t>Pasal 3</w:t>
      </w:r>
      <w:r w:rsidR="001D36D9">
        <w:rPr>
          <w:rFonts w:asciiTheme="minorHAnsi" w:hAnsiTheme="minorHAnsi" w:cstheme="minorHAnsi"/>
          <w:b/>
          <w:bCs/>
          <w:color w:val="auto"/>
          <w:lang w:val="en-US"/>
        </w:rPr>
        <w:t>2</w:t>
      </w:r>
    </w:p>
    <w:p w:rsidR="00FD3930" w:rsidRPr="001A3A58" w:rsidRDefault="00746B06" w:rsidP="00FD3930">
      <w:pPr>
        <w:pStyle w:val="Default"/>
        <w:spacing w:before="100" w:after="100"/>
        <w:ind w:left="426" w:hanging="426"/>
        <w:jc w:val="both"/>
        <w:rPr>
          <w:rFonts w:asciiTheme="minorHAnsi" w:hAnsiTheme="minorHAnsi" w:cstheme="minorHAnsi"/>
          <w:lang w:val="en-US"/>
        </w:rPr>
      </w:pPr>
      <w:r w:rsidRPr="001A3A58">
        <w:rPr>
          <w:rFonts w:asciiTheme="minorHAnsi" w:hAnsiTheme="minorHAnsi" w:cstheme="minorHAnsi"/>
          <w:lang w:val="en-US"/>
        </w:rPr>
        <w:t xml:space="preserve">(1). </w:t>
      </w:r>
      <w:r w:rsidR="00EF2C98" w:rsidRPr="001A3A58">
        <w:rPr>
          <w:rFonts w:asciiTheme="minorHAnsi" w:hAnsiTheme="minorHAnsi" w:cstheme="minorHAnsi"/>
          <w:lang w:val="en-US"/>
        </w:rPr>
        <w:t>Selain penyidik pejabat Kepolisian Negara Republik Indonesia, pejabat pegawai Negeri sipil tertentu di lingkungan</w:t>
      </w:r>
      <w:r w:rsidR="00EF2C98" w:rsidRPr="001A3A58">
        <w:rPr>
          <w:rFonts w:asciiTheme="minorHAnsi" w:hAnsiTheme="minorHAnsi" w:cstheme="minorHAnsi"/>
          <w:color w:val="FF0000"/>
          <w:lang w:val="en-US"/>
        </w:rPr>
        <w:t xml:space="preserve"> </w:t>
      </w:r>
      <w:r w:rsidR="00373628" w:rsidRPr="001A3A58">
        <w:rPr>
          <w:rFonts w:asciiTheme="minorHAnsi" w:hAnsiTheme="minorHAnsi" w:cstheme="minorHAnsi"/>
          <w:color w:val="auto"/>
          <w:lang w:val="en-US"/>
        </w:rPr>
        <w:t>Dinas Peternakan</w:t>
      </w:r>
      <w:r w:rsidR="00EF2C98" w:rsidRPr="001A3A58">
        <w:rPr>
          <w:rFonts w:asciiTheme="minorHAnsi" w:hAnsiTheme="minorHAnsi" w:cstheme="minorHAnsi"/>
          <w:lang w:val="en-US"/>
        </w:rPr>
        <w:t xml:space="preserve"> dapat diberikan kewenangan untuk melakukan penyidikan terhadap pelanggaran ketentuan dalam peraturan daerah ini</w:t>
      </w:r>
      <w:r w:rsidR="00FC5969" w:rsidRPr="001A3A58">
        <w:rPr>
          <w:rFonts w:asciiTheme="minorHAnsi" w:hAnsiTheme="minorHAnsi" w:cstheme="minorHAnsi"/>
        </w:rPr>
        <w:t xml:space="preserve">. </w:t>
      </w:r>
    </w:p>
    <w:p w:rsidR="00FC5969" w:rsidRPr="001A3A58" w:rsidRDefault="00746B06" w:rsidP="00746B06">
      <w:pPr>
        <w:pStyle w:val="Default"/>
        <w:spacing w:before="100" w:after="100"/>
        <w:ind w:left="426" w:hanging="426"/>
        <w:jc w:val="both"/>
        <w:rPr>
          <w:rFonts w:asciiTheme="minorHAnsi" w:hAnsiTheme="minorHAnsi" w:cstheme="minorHAnsi"/>
        </w:rPr>
      </w:pPr>
      <w:r w:rsidRPr="001A3A58">
        <w:rPr>
          <w:rFonts w:asciiTheme="minorHAnsi" w:hAnsiTheme="minorHAnsi" w:cstheme="minorHAnsi"/>
          <w:lang w:val="en-US"/>
        </w:rPr>
        <w:t xml:space="preserve">(2). </w:t>
      </w:r>
      <w:r w:rsidR="00FC5969" w:rsidRPr="001A3A58">
        <w:rPr>
          <w:rFonts w:asciiTheme="minorHAnsi" w:hAnsiTheme="minorHAnsi" w:cstheme="minorHAnsi"/>
        </w:rPr>
        <w:t>Wewenang Penyidik</w:t>
      </w:r>
      <w:r w:rsidR="001F63C0" w:rsidRPr="001A3A58">
        <w:rPr>
          <w:rFonts w:asciiTheme="minorHAnsi" w:hAnsiTheme="minorHAnsi" w:cstheme="minorHAnsi"/>
          <w:lang w:val="en-US"/>
        </w:rPr>
        <w:t>an</w:t>
      </w:r>
      <w:r w:rsidR="00FC5969" w:rsidRPr="001A3A58">
        <w:rPr>
          <w:rFonts w:asciiTheme="minorHAnsi" w:hAnsiTheme="minorHAnsi" w:cstheme="minorHAnsi"/>
        </w:rPr>
        <w:t xml:space="preserve"> sebagaimana d</w:t>
      </w:r>
      <w:r w:rsidR="001F63C0" w:rsidRPr="001A3A58">
        <w:rPr>
          <w:rFonts w:asciiTheme="minorHAnsi" w:hAnsiTheme="minorHAnsi" w:cstheme="minorHAnsi"/>
        </w:rPr>
        <w:t xml:space="preserve">imaksud pada ayat (1) </w:t>
      </w:r>
      <w:proofErr w:type="gramStart"/>
      <w:r w:rsidR="00FC5969" w:rsidRPr="001A3A58">
        <w:rPr>
          <w:rFonts w:asciiTheme="minorHAnsi" w:hAnsiTheme="minorHAnsi" w:cstheme="minorHAnsi"/>
        </w:rPr>
        <w:t>adalah :</w:t>
      </w:r>
      <w:proofErr w:type="gramEnd"/>
      <w:r w:rsidR="00FC5969" w:rsidRPr="001A3A58">
        <w:rPr>
          <w:rFonts w:asciiTheme="minorHAnsi" w:hAnsiTheme="minorHAnsi" w:cstheme="minorHAnsi"/>
        </w:rPr>
        <w:t xml:space="preserve"> </w:t>
      </w:r>
    </w:p>
    <w:p w:rsidR="00FC5969" w:rsidRPr="001A3A58" w:rsidRDefault="00FC5969" w:rsidP="002D4F6B">
      <w:pPr>
        <w:pStyle w:val="Default"/>
        <w:numPr>
          <w:ilvl w:val="0"/>
          <w:numId w:val="41"/>
        </w:numPr>
        <w:spacing w:before="100" w:after="100"/>
        <w:jc w:val="both"/>
        <w:rPr>
          <w:rFonts w:asciiTheme="minorHAnsi" w:hAnsiTheme="minorHAnsi" w:cstheme="minorHAnsi"/>
        </w:rPr>
      </w:pPr>
      <w:r w:rsidRPr="001A3A58">
        <w:rPr>
          <w:rFonts w:asciiTheme="minorHAnsi" w:hAnsiTheme="minorHAnsi" w:cstheme="minorHAnsi"/>
        </w:rPr>
        <w:t xml:space="preserve">Menerima, mencari, mengumpulkan dan meneliti keterangan atau laporan berkenaan dengan Tindak Pidana dibidang Retribusi Daerah; </w:t>
      </w:r>
    </w:p>
    <w:p w:rsidR="00FC5969" w:rsidRPr="001A3A58" w:rsidRDefault="00FC5969" w:rsidP="002D4F6B">
      <w:pPr>
        <w:pStyle w:val="Default"/>
        <w:numPr>
          <w:ilvl w:val="0"/>
          <w:numId w:val="41"/>
        </w:numPr>
        <w:spacing w:before="100" w:after="100"/>
        <w:jc w:val="both"/>
        <w:rPr>
          <w:rFonts w:asciiTheme="minorHAnsi" w:hAnsiTheme="minorHAnsi" w:cstheme="minorHAnsi"/>
        </w:rPr>
      </w:pPr>
      <w:r w:rsidRPr="001A3A58">
        <w:rPr>
          <w:rFonts w:asciiTheme="minorHAnsi" w:hAnsiTheme="minorHAnsi" w:cstheme="minorHAnsi"/>
        </w:rPr>
        <w:t xml:space="preserve">Meneliti, mencari dan mengumpulkan keterangan mengenai orang pribadi atau badan tentang kebenaran perbuatan yang dilakukan sehubungan dengan Tindak Pidana dibidang Retribusi Daerah; </w:t>
      </w:r>
    </w:p>
    <w:p w:rsidR="00FC5969" w:rsidRPr="001A3A58" w:rsidRDefault="00FC5969" w:rsidP="002D4F6B">
      <w:pPr>
        <w:pStyle w:val="Default"/>
        <w:numPr>
          <w:ilvl w:val="0"/>
          <w:numId w:val="41"/>
        </w:numPr>
        <w:spacing w:before="100" w:after="100"/>
        <w:jc w:val="both"/>
        <w:rPr>
          <w:rFonts w:asciiTheme="minorHAnsi" w:hAnsiTheme="minorHAnsi" w:cstheme="minorHAnsi"/>
        </w:rPr>
      </w:pPr>
      <w:r w:rsidRPr="001A3A58">
        <w:rPr>
          <w:rFonts w:asciiTheme="minorHAnsi" w:hAnsiTheme="minorHAnsi" w:cstheme="minorHAnsi"/>
        </w:rPr>
        <w:t xml:space="preserve">Meminta keterangan dan bahan bukti dari orang pribadi atau badan sehubungan dengan Tindak Pidana Retribusi Daerah; </w:t>
      </w:r>
    </w:p>
    <w:p w:rsidR="002819E5" w:rsidRPr="001A3A58" w:rsidRDefault="00FC5969" w:rsidP="002819E5">
      <w:pPr>
        <w:pStyle w:val="Default"/>
        <w:numPr>
          <w:ilvl w:val="0"/>
          <w:numId w:val="41"/>
        </w:numPr>
        <w:spacing w:before="100" w:after="100"/>
        <w:jc w:val="both"/>
        <w:rPr>
          <w:rFonts w:asciiTheme="minorHAnsi" w:hAnsiTheme="minorHAnsi" w:cstheme="minorHAnsi"/>
        </w:rPr>
      </w:pPr>
      <w:r w:rsidRPr="001A3A58">
        <w:rPr>
          <w:rFonts w:asciiTheme="minorHAnsi" w:hAnsiTheme="minorHAnsi" w:cstheme="minorHAnsi"/>
        </w:rPr>
        <w:t xml:space="preserve">Memeriksa buku–buku, catatan–catatan dan dokumen lain berkenaan dengan Tindak Pidana dibidang Retribusi Daerah; </w:t>
      </w:r>
    </w:p>
    <w:p w:rsidR="00D32523" w:rsidRPr="001A3A58" w:rsidRDefault="00FC5969" w:rsidP="00D32523">
      <w:pPr>
        <w:pStyle w:val="Default"/>
        <w:numPr>
          <w:ilvl w:val="0"/>
          <w:numId w:val="41"/>
        </w:numPr>
        <w:spacing w:before="100" w:after="100"/>
        <w:jc w:val="both"/>
        <w:rPr>
          <w:rFonts w:asciiTheme="minorHAnsi" w:hAnsiTheme="minorHAnsi" w:cstheme="minorHAnsi"/>
        </w:rPr>
      </w:pPr>
      <w:r w:rsidRPr="001A3A58">
        <w:rPr>
          <w:rFonts w:asciiTheme="minorHAnsi" w:hAnsiTheme="minorHAnsi" w:cstheme="minorHAnsi"/>
        </w:rPr>
        <w:t xml:space="preserve">Melakukan Penggeledahan untuk mendapatkan bahan bukti pembukuan, pencatatan dan dokumen-dokumen serta melakukan penyitaan terhadap bahan bukti tersebut; </w:t>
      </w:r>
    </w:p>
    <w:p w:rsidR="00D26A2E" w:rsidRPr="001A3A58" w:rsidRDefault="00FC5969" w:rsidP="00D26A2E">
      <w:pPr>
        <w:pStyle w:val="Default"/>
        <w:numPr>
          <w:ilvl w:val="0"/>
          <w:numId w:val="41"/>
        </w:numPr>
        <w:spacing w:before="100" w:after="100"/>
        <w:jc w:val="both"/>
        <w:rPr>
          <w:rFonts w:asciiTheme="minorHAnsi" w:hAnsiTheme="minorHAnsi" w:cstheme="minorHAnsi"/>
        </w:rPr>
      </w:pPr>
      <w:r w:rsidRPr="001A3A58">
        <w:rPr>
          <w:rFonts w:asciiTheme="minorHAnsi" w:hAnsiTheme="minorHAnsi" w:cstheme="minorHAnsi"/>
        </w:rPr>
        <w:t xml:space="preserve">Meminta bantuan tenaga ahli dalam rangka pelaksanaan tugas penyidikan Tindak Pidana dibidang Retribusi Daerah; </w:t>
      </w:r>
    </w:p>
    <w:p w:rsidR="00FC5969" w:rsidRPr="001A3A58" w:rsidRDefault="00FC5969" w:rsidP="002D4F6B">
      <w:pPr>
        <w:pStyle w:val="Default"/>
        <w:numPr>
          <w:ilvl w:val="0"/>
          <w:numId w:val="41"/>
        </w:numPr>
        <w:spacing w:before="100" w:after="100"/>
        <w:jc w:val="both"/>
        <w:rPr>
          <w:rFonts w:asciiTheme="minorHAnsi" w:hAnsiTheme="minorHAnsi" w:cstheme="minorHAnsi"/>
        </w:rPr>
      </w:pPr>
      <w:r w:rsidRPr="001A3A58">
        <w:rPr>
          <w:rFonts w:asciiTheme="minorHAnsi" w:hAnsiTheme="minorHAnsi" w:cstheme="minorHAnsi"/>
        </w:rPr>
        <w:t xml:space="preserve">Menyuruh berhenti, melarang seseorang meninggalkan ruangan atau tempat pada saat pemeriksaan sedang belangsung dan memeriksa identitas orang dan atau dokumen yang dibawa sebagaimana dimaksud pada huruf e; </w:t>
      </w:r>
    </w:p>
    <w:p w:rsidR="00D32523" w:rsidRPr="001A3A58" w:rsidRDefault="00D32523" w:rsidP="00D32523">
      <w:pPr>
        <w:pStyle w:val="Default"/>
        <w:spacing w:before="100" w:after="100"/>
        <w:jc w:val="both"/>
        <w:rPr>
          <w:rFonts w:asciiTheme="minorHAnsi" w:hAnsiTheme="minorHAnsi" w:cstheme="minorHAnsi"/>
          <w:lang w:val="en-US"/>
        </w:rPr>
      </w:pPr>
    </w:p>
    <w:p w:rsidR="00D32523" w:rsidRPr="001A3A58" w:rsidRDefault="00D32523" w:rsidP="00D32523">
      <w:pPr>
        <w:pStyle w:val="Default"/>
        <w:spacing w:before="100" w:after="100"/>
        <w:jc w:val="both"/>
        <w:rPr>
          <w:rFonts w:asciiTheme="minorHAnsi" w:hAnsiTheme="minorHAnsi" w:cstheme="minorHAnsi"/>
        </w:rPr>
      </w:pPr>
    </w:p>
    <w:p w:rsidR="00FC5969" w:rsidRPr="001A3A58" w:rsidRDefault="00FC5969" w:rsidP="002D4F6B">
      <w:pPr>
        <w:pStyle w:val="Default"/>
        <w:numPr>
          <w:ilvl w:val="0"/>
          <w:numId w:val="41"/>
        </w:numPr>
        <w:spacing w:before="100" w:after="100"/>
        <w:jc w:val="both"/>
        <w:rPr>
          <w:rFonts w:asciiTheme="minorHAnsi" w:hAnsiTheme="minorHAnsi" w:cstheme="minorHAnsi"/>
        </w:rPr>
      </w:pPr>
      <w:r w:rsidRPr="001A3A58">
        <w:rPr>
          <w:rFonts w:asciiTheme="minorHAnsi" w:hAnsiTheme="minorHAnsi" w:cstheme="minorHAnsi"/>
        </w:rPr>
        <w:lastRenderedPageBreak/>
        <w:t xml:space="preserve">Memotret seseorang yang berkaitan dengan Tindak Pidana Retribusi Daerah;  </w:t>
      </w:r>
    </w:p>
    <w:p w:rsidR="00FC5969" w:rsidRPr="001A3A58" w:rsidRDefault="00FC5969" w:rsidP="002D4F6B">
      <w:pPr>
        <w:pStyle w:val="Default"/>
        <w:numPr>
          <w:ilvl w:val="0"/>
          <w:numId w:val="41"/>
        </w:numPr>
        <w:spacing w:before="100" w:after="100"/>
        <w:jc w:val="both"/>
        <w:rPr>
          <w:rFonts w:asciiTheme="minorHAnsi" w:hAnsiTheme="minorHAnsi" w:cstheme="minorHAnsi"/>
        </w:rPr>
      </w:pPr>
      <w:r w:rsidRPr="001A3A58">
        <w:rPr>
          <w:rFonts w:asciiTheme="minorHAnsi" w:hAnsiTheme="minorHAnsi" w:cstheme="minorHAnsi"/>
        </w:rPr>
        <w:t xml:space="preserve">Memanggil orang untuk didengar keterangannya dan diperiksa sebagai tersangka atau saksi; </w:t>
      </w:r>
    </w:p>
    <w:p w:rsidR="00FC5969" w:rsidRPr="001A3A58" w:rsidRDefault="00FC5969" w:rsidP="002D4F6B">
      <w:pPr>
        <w:pStyle w:val="Default"/>
        <w:numPr>
          <w:ilvl w:val="0"/>
          <w:numId w:val="41"/>
        </w:numPr>
        <w:spacing w:before="100" w:after="100"/>
        <w:jc w:val="both"/>
        <w:rPr>
          <w:rFonts w:asciiTheme="minorHAnsi" w:hAnsiTheme="minorHAnsi" w:cstheme="minorHAnsi"/>
        </w:rPr>
      </w:pPr>
      <w:r w:rsidRPr="001A3A58">
        <w:rPr>
          <w:rFonts w:asciiTheme="minorHAnsi" w:hAnsiTheme="minorHAnsi" w:cstheme="minorHAnsi"/>
        </w:rPr>
        <w:t>Menghentikan penyidikan;</w:t>
      </w:r>
      <w:r w:rsidR="001D36D9">
        <w:rPr>
          <w:rFonts w:asciiTheme="minorHAnsi" w:hAnsiTheme="minorHAnsi" w:cstheme="minorHAnsi"/>
          <w:lang w:val="en-US"/>
        </w:rPr>
        <w:t>dan</w:t>
      </w:r>
    </w:p>
    <w:p w:rsidR="00264BDE" w:rsidRPr="001A3A58" w:rsidRDefault="00FC5969" w:rsidP="001A2DF2">
      <w:pPr>
        <w:pStyle w:val="Default"/>
        <w:numPr>
          <w:ilvl w:val="0"/>
          <w:numId w:val="41"/>
        </w:numPr>
        <w:spacing w:before="100" w:after="100"/>
        <w:jc w:val="both"/>
        <w:rPr>
          <w:rFonts w:asciiTheme="minorHAnsi" w:hAnsiTheme="minorHAnsi" w:cstheme="minorHAnsi"/>
        </w:rPr>
      </w:pPr>
      <w:r w:rsidRPr="001A3A58">
        <w:rPr>
          <w:rFonts w:asciiTheme="minorHAnsi" w:hAnsiTheme="minorHAnsi" w:cstheme="minorHAnsi"/>
        </w:rPr>
        <w:t>Melakukan tindakan lain yang perlu untuk kelancaran penyidikan Tindak Pidana dibidang Retribusi Daerah menurut hukum yang dapat dipertanggung jawabkan.</w:t>
      </w:r>
    </w:p>
    <w:p w:rsidR="009C0282" w:rsidRPr="001A3A58" w:rsidRDefault="009C0282" w:rsidP="00FC5969">
      <w:pPr>
        <w:pStyle w:val="Default"/>
        <w:spacing w:before="100" w:after="100"/>
        <w:jc w:val="center"/>
        <w:rPr>
          <w:rFonts w:asciiTheme="minorHAnsi" w:hAnsiTheme="minorHAnsi" w:cstheme="minorHAnsi"/>
          <w:b/>
          <w:lang w:val="en-US"/>
        </w:rPr>
      </w:pPr>
    </w:p>
    <w:p w:rsidR="00FC5969" w:rsidRPr="001A3A58" w:rsidRDefault="00FC5969" w:rsidP="00FC5969">
      <w:pPr>
        <w:pStyle w:val="Default"/>
        <w:spacing w:before="100" w:after="100"/>
        <w:jc w:val="center"/>
        <w:rPr>
          <w:rFonts w:asciiTheme="minorHAnsi" w:hAnsiTheme="minorHAnsi" w:cstheme="minorHAnsi"/>
          <w:b/>
        </w:rPr>
      </w:pPr>
      <w:r w:rsidRPr="001A3A58">
        <w:rPr>
          <w:rFonts w:asciiTheme="minorHAnsi" w:hAnsiTheme="minorHAnsi" w:cstheme="minorHAnsi"/>
          <w:b/>
          <w:lang w:val="en-US"/>
        </w:rPr>
        <w:t>BAB XXI</w:t>
      </w:r>
      <w:r w:rsidR="00406290" w:rsidRPr="001A3A58">
        <w:rPr>
          <w:rFonts w:asciiTheme="minorHAnsi" w:hAnsiTheme="minorHAnsi" w:cstheme="minorHAnsi"/>
          <w:b/>
        </w:rPr>
        <w:t>I</w:t>
      </w:r>
    </w:p>
    <w:p w:rsidR="00FC5969" w:rsidRPr="001A3A58" w:rsidRDefault="00FC5969" w:rsidP="00FC5969">
      <w:pPr>
        <w:pStyle w:val="Default"/>
        <w:spacing w:before="100" w:after="100"/>
        <w:jc w:val="center"/>
        <w:rPr>
          <w:rFonts w:asciiTheme="minorHAnsi" w:hAnsiTheme="minorHAnsi" w:cstheme="minorHAnsi"/>
          <w:b/>
          <w:lang w:val="en-US"/>
        </w:rPr>
      </w:pPr>
      <w:r w:rsidRPr="001A3A58">
        <w:rPr>
          <w:rFonts w:asciiTheme="minorHAnsi" w:hAnsiTheme="minorHAnsi" w:cstheme="minorHAnsi"/>
          <w:b/>
          <w:lang w:val="en-US"/>
        </w:rPr>
        <w:t>KETENTUAN PIDANA</w:t>
      </w:r>
    </w:p>
    <w:p w:rsidR="00D32523" w:rsidRPr="001A3A58" w:rsidRDefault="00D32523" w:rsidP="00FC5969">
      <w:pPr>
        <w:pStyle w:val="Default"/>
        <w:spacing w:before="100" w:after="100"/>
        <w:jc w:val="center"/>
        <w:rPr>
          <w:rFonts w:asciiTheme="minorHAnsi" w:hAnsiTheme="minorHAnsi" w:cstheme="minorHAnsi"/>
          <w:b/>
          <w:lang w:val="en-US"/>
        </w:rPr>
      </w:pPr>
    </w:p>
    <w:p w:rsidR="00FD3930" w:rsidRPr="001A3A58" w:rsidRDefault="00406290" w:rsidP="00264BDE">
      <w:pPr>
        <w:pStyle w:val="Default"/>
        <w:spacing w:before="100" w:after="120"/>
        <w:jc w:val="center"/>
        <w:rPr>
          <w:rFonts w:asciiTheme="minorHAnsi" w:hAnsiTheme="minorHAnsi" w:cstheme="minorHAnsi"/>
          <w:b/>
          <w:lang w:val="en-US"/>
        </w:rPr>
      </w:pPr>
      <w:r w:rsidRPr="001A3A58">
        <w:rPr>
          <w:rFonts w:asciiTheme="minorHAnsi" w:hAnsiTheme="minorHAnsi" w:cstheme="minorHAnsi"/>
          <w:b/>
          <w:lang w:val="en-US"/>
        </w:rPr>
        <w:t>Pasal 3</w:t>
      </w:r>
      <w:r w:rsidR="001D36D9">
        <w:rPr>
          <w:rFonts w:asciiTheme="minorHAnsi" w:hAnsiTheme="minorHAnsi" w:cstheme="minorHAnsi"/>
          <w:b/>
          <w:lang w:val="en-US"/>
        </w:rPr>
        <w:t>3</w:t>
      </w:r>
    </w:p>
    <w:p w:rsidR="001A2DF2" w:rsidRPr="0046569D" w:rsidRDefault="00746B06" w:rsidP="0046569D">
      <w:pPr>
        <w:pStyle w:val="ListParagraph"/>
        <w:ind w:left="426" w:hanging="426"/>
        <w:jc w:val="both"/>
        <w:rPr>
          <w:rFonts w:asciiTheme="minorHAnsi" w:hAnsiTheme="minorHAnsi" w:cstheme="minorHAnsi"/>
        </w:rPr>
      </w:pPr>
      <w:r w:rsidRPr="001A3A58">
        <w:rPr>
          <w:rFonts w:asciiTheme="minorHAnsi" w:hAnsiTheme="minorHAnsi" w:cstheme="minorHAnsi"/>
        </w:rPr>
        <w:t xml:space="preserve">(1). </w:t>
      </w:r>
      <w:r w:rsidR="00FC5969" w:rsidRPr="001A3A58">
        <w:rPr>
          <w:rFonts w:asciiTheme="minorHAnsi" w:hAnsiTheme="minorHAnsi" w:cstheme="minorHAnsi"/>
        </w:rPr>
        <w:t>Wajib retribusi yang tidak melakukan kewjibannya sehingga merugikan keungan Daerah diancam Pidana kurungan paling lama 3 (tiga) bulan atau pidana denda paling banyak 3 (tiga) kali jumlah retribusi terhutang yang tidak/kurang dibayar</w:t>
      </w:r>
      <w:r w:rsidR="00FC5969" w:rsidRPr="001A3A58">
        <w:rPr>
          <w:rFonts w:asciiTheme="minorHAnsi" w:hAnsiTheme="minorHAnsi" w:cstheme="minorHAnsi"/>
          <w:lang w:val="id-ID"/>
        </w:rPr>
        <w:t>.</w:t>
      </w:r>
    </w:p>
    <w:p w:rsidR="00FD3930" w:rsidRPr="001A3A58" w:rsidRDefault="00746B06" w:rsidP="00264BDE">
      <w:pPr>
        <w:pStyle w:val="ListParagraph"/>
        <w:ind w:left="426" w:hanging="426"/>
        <w:jc w:val="both"/>
        <w:rPr>
          <w:rFonts w:asciiTheme="minorHAnsi" w:hAnsiTheme="minorHAnsi" w:cstheme="minorHAnsi"/>
        </w:rPr>
      </w:pPr>
      <w:r w:rsidRPr="001A3A58">
        <w:rPr>
          <w:rFonts w:asciiTheme="minorHAnsi" w:hAnsiTheme="minorHAnsi" w:cstheme="minorHAnsi"/>
        </w:rPr>
        <w:t xml:space="preserve">(2). </w:t>
      </w:r>
      <w:r w:rsidR="00FC5969" w:rsidRPr="001A3A58">
        <w:rPr>
          <w:rFonts w:asciiTheme="minorHAnsi" w:hAnsiTheme="minorHAnsi" w:cstheme="minorHAnsi"/>
        </w:rPr>
        <w:t>Tindak pidana sebagaimana dimaksud pada ayat (1) adalah pelarangan.</w:t>
      </w:r>
    </w:p>
    <w:p w:rsidR="00FD3930" w:rsidRPr="001A3A58" w:rsidRDefault="00746B06" w:rsidP="001A2DF2">
      <w:pPr>
        <w:pStyle w:val="ListParagraph"/>
        <w:ind w:left="426" w:hanging="426"/>
        <w:jc w:val="both"/>
        <w:rPr>
          <w:rFonts w:asciiTheme="minorHAnsi" w:hAnsiTheme="minorHAnsi" w:cstheme="minorHAnsi"/>
        </w:rPr>
      </w:pPr>
      <w:r w:rsidRPr="001A3A58">
        <w:rPr>
          <w:rFonts w:asciiTheme="minorHAnsi" w:hAnsiTheme="minorHAnsi" w:cstheme="minorHAnsi"/>
        </w:rPr>
        <w:t xml:space="preserve">(3). </w:t>
      </w:r>
      <w:r w:rsidR="00FC5969" w:rsidRPr="001A3A58">
        <w:rPr>
          <w:rFonts w:asciiTheme="minorHAnsi" w:hAnsiTheme="minorHAnsi" w:cstheme="minorHAnsi"/>
        </w:rPr>
        <w:t>Denda sebagaimana dimaksud pada ayat (1) merupakan penerimaan Negara</w:t>
      </w:r>
    </w:p>
    <w:p w:rsidR="00FD3930" w:rsidRPr="001A3A58" w:rsidRDefault="00FD3930" w:rsidP="00FC5969">
      <w:pPr>
        <w:pStyle w:val="Default"/>
        <w:jc w:val="center"/>
        <w:rPr>
          <w:rFonts w:asciiTheme="minorHAnsi" w:hAnsiTheme="minorHAnsi" w:cstheme="minorHAnsi"/>
          <w:b/>
          <w:bCs/>
          <w:lang w:val="en-US"/>
        </w:rPr>
      </w:pPr>
    </w:p>
    <w:p w:rsidR="00264BDE" w:rsidRPr="001A3A58" w:rsidRDefault="00406290" w:rsidP="00D32523">
      <w:pPr>
        <w:pStyle w:val="Default"/>
        <w:jc w:val="center"/>
        <w:rPr>
          <w:rFonts w:asciiTheme="minorHAnsi" w:hAnsiTheme="minorHAnsi" w:cstheme="minorHAnsi"/>
          <w:b/>
          <w:bCs/>
          <w:lang w:val="en-US"/>
        </w:rPr>
      </w:pPr>
      <w:r w:rsidRPr="001A3A58">
        <w:rPr>
          <w:rFonts w:asciiTheme="minorHAnsi" w:hAnsiTheme="minorHAnsi" w:cstheme="minorHAnsi"/>
          <w:b/>
          <w:bCs/>
        </w:rPr>
        <w:t xml:space="preserve">BAB </w:t>
      </w:r>
      <w:r w:rsidR="00050EF1" w:rsidRPr="001A3A58">
        <w:rPr>
          <w:rFonts w:asciiTheme="minorHAnsi" w:hAnsiTheme="minorHAnsi" w:cstheme="minorHAnsi"/>
          <w:b/>
          <w:bCs/>
        </w:rPr>
        <w:t>XXI</w:t>
      </w:r>
      <w:r w:rsidR="00050EF1" w:rsidRPr="001A3A58">
        <w:rPr>
          <w:rFonts w:asciiTheme="minorHAnsi" w:hAnsiTheme="minorHAnsi" w:cstheme="minorHAnsi"/>
          <w:b/>
          <w:bCs/>
          <w:lang w:val="en-US"/>
        </w:rPr>
        <w:t>II</w:t>
      </w:r>
    </w:p>
    <w:p w:rsidR="00FC5969" w:rsidRPr="001A3A58" w:rsidRDefault="00FC5969" w:rsidP="00FC5969">
      <w:pPr>
        <w:pStyle w:val="Default"/>
        <w:jc w:val="center"/>
        <w:rPr>
          <w:rFonts w:asciiTheme="minorHAnsi" w:hAnsiTheme="minorHAnsi" w:cstheme="minorHAnsi"/>
          <w:b/>
          <w:bCs/>
        </w:rPr>
      </w:pPr>
      <w:r w:rsidRPr="001A3A58">
        <w:rPr>
          <w:rFonts w:asciiTheme="minorHAnsi" w:hAnsiTheme="minorHAnsi" w:cstheme="minorHAnsi"/>
          <w:b/>
          <w:bCs/>
        </w:rPr>
        <w:t xml:space="preserve">KETENTUAN PENUTUP </w:t>
      </w:r>
    </w:p>
    <w:p w:rsidR="00FC5969" w:rsidRPr="001A3A58" w:rsidRDefault="00FC5969" w:rsidP="00FC5969">
      <w:pPr>
        <w:pStyle w:val="Default"/>
        <w:jc w:val="center"/>
        <w:rPr>
          <w:rFonts w:asciiTheme="minorHAnsi" w:hAnsiTheme="minorHAnsi" w:cstheme="minorHAnsi"/>
          <w:b/>
          <w:bCs/>
          <w:lang w:val="en-US"/>
        </w:rPr>
      </w:pPr>
    </w:p>
    <w:p w:rsidR="00FC5969" w:rsidRPr="001A3A58" w:rsidRDefault="00FC5969" w:rsidP="00FC5969">
      <w:pPr>
        <w:pStyle w:val="Default"/>
        <w:jc w:val="center"/>
        <w:rPr>
          <w:rFonts w:asciiTheme="minorHAnsi" w:hAnsiTheme="minorHAnsi" w:cstheme="minorHAnsi"/>
          <w:b/>
          <w:bCs/>
          <w:lang w:val="en-US"/>
        </w:rPr>
      </w:pPr>
      <w:r w:rsidRPr="001A3A58">
        <w:rPr>
          <w:rFonts w:asciiTheme="minorHAnsi" w:hAnsiTheme="minorHAnsi" w:cstheme="minorHAnsi"/>
          <w:b/>
          <w:bCs/>
        </w:rPr>
        <w:t>Pasal 3</w:t>
      </w:r>
      <w:r w:rsidR="001D36D9">
        <w:rPr>
          <w:rFonts w:asciiTheme="minorHAnsi" w:hAnsiTheme="minorHAnsi" w:cstheme="minorHAnsi"/>
          <w:b/>
          <w:bCs/>
          <w:lang w:val="en-US"/>
        </w:rPr>
        <w:t>4</w:t>
      </w:r>
    </w:p>
    <w:p w:rsidR="00FD3930" w:rsidRPr="001A3A58" w:rsidRDefault="00FD3930" w:rsidP="00FC5969">
      <w:pPr>
        <w:pStyle w:val="Default"/>
        <w:jc w:val="center"/>
        <w:rPr>
          <w:rFonts w:asciiTheme="minorHAnsi" w:hAnsiTheme="minorHAnsi" w:cstheme="minorHAnsi"/>
          <w:b/>
          <w:bCs/>
          <w:lang w:val="en-US"/>
        </w:rPr>
      </w:pPr>
    </w:p>
    <w:p w:rsidR="00FC5969" w:rsidRPr="001A3A58" w:rsidRDefault="00DB23DD" w:rsidP="00FC5969">
      <w:pPr>
        <w:pStyle w:val="Default"/>
        <w:jc w:val="both"/>
        <w:rPr>
          <w:rFonts w:asciiTheme="minorHAnsi" w:hAnsiTheme="minorHAnsi" w:cstheme="minorHAnsi"/>
          <w:bCs/>
          <w:lang w:val="en-US"/>
        </w:rPr>
      </w:pPr>
      <w:r w:rsidRPr="001A3A58">
        <w:rPr>
          <w:rFonts w:asciiTheme="minorHAnsi" w:hAnsiTheme="minorHAnsi" w:cstheme="minorHAnsi"/>
          <w:lang w:val="en-US"/>
        </w:rPr>
        <w:t>Pada saat</w:t>
      </w:r>
      <w:r w:rsidR="00FC5969" w:rsidRPr="001A3A58">
        <w:rPr>
          <w:rFonts w:asciiTheme="minorHAnsi" w:hAnsiTheme="minorHAnsi" w:cstheme="minorHAnsi"/>
        </w:rPr>
        <w:t xml:space="preserve"> Peraturan Daerah ini</w:t>
      </w:r>
      <w:r w:rsidRPr="001A3A58">
        <w:rPr>
          <w:rFonts w:asciiTheme="minorHAnsi" w:hAnsiTheme="minorHAnsi" w:cstheme="minorHAnsi"/>
          <w:lang w:val="en-US"/>
        </w:rPr>
        <w:t xml:space="preserve"> mulai berlaku</w:t>
      </w:r>
      <w:r w:rsidRPr="001A3A58">
        <w:rPr>
          <w:rFonts w:asciiTheme="minorHAnsi" w:hAnsiTheme="minorHAnsi" w:cstheme="minorHAnsi"/>
        </w:rPr>
        <w:t xml:space="preserve">, </w:t>
      </w:r>
      <w:r w:rsidR="00FC5969" w:rsidRPr="001A3A58">
        <w:rPr>
          <w:rFonts w:asciiTheme="minorHAnsi" w:hAnsiTheme="minorHAnsi" w:cstheme="minorHAnsi"/>
        </w:rPr>
        <w:t>Peraturan Daerah Kabupaten Merangin Nomor</w:t>
      </w:r>
      <w:r w:rsidR="00AC26CF" w:rsidRPr="001A3A58">
        <w:rPr>
          <w:rFonts w:asciiTheme="minorHAnsi" w:hAnsiTheme="minorHAnsi" w:cstheme="minorHAnsi"/>
          <w:lang w:val="en-US"/>
        </w:rPr>
        <w:t xml:space="preserve"> 17</w:t>
      </w:r>
      <w:r w:rsidR="000B4F4C" w:rsidRPr="001A3A58">
        <w:rPr>
          <w:rFonts w:asciiTheme="minorHAnsi" w:hAnsiTheme="minorHAnsi" w:cstheme="minorHAnsi"/>
          <w:lang w:val="en-US"/>
        </w:rPr>
        <w:t xml:space="preserve"> </w:t>
      </w:r>
      <w:r w:rsidR="00FC5969" w:rsidRPr="001A3A58">
        <w:rPr>
          <w:rFonts w:asciiTheme="minorHAnsi" w:hAnsiTheme="minorHAnsi" w:cstheme="minorHAnsi"/>
        </w:rPr>
        <w:t>Tahun</w:t>
      </w:r>
      <w:r w:rsidR="000B4F4C" w:rsidRPr="001A3A58">
        <w:rPr>
          <w:rFonts w:asciiTheme="minorHAnsi" w:hAnsiTheme="minorHAnsi" w:cstheme="minorHAnsi"/>
          <w:lang w:val="en-US"/>
        </w:rPr>
        <w:t xml:space="preserve"> 200</w:t>
      </w:r>
      <w:r w:rsidR="00AC26CF" w:rsidRPr="001A3A58">
        <w:rPr>
          <w:rFonts w:asciiTheme="minorHAnsi" w:hAnsiTheme="minorHAnsi" w:cstheme="minorHAnsi"/>
          <w:lang w:val="en-US"/>
        </w:rPr>
        <w:t>2</w:t>
      </w:r>
      <w:r w:rsidR="000B4F4C" w:rsidRPr="001A3A58">
        <w:rPr>
          <w:rFonts w:asciiTheme="minorHAnsi" w:hAnsiTheme="minorHAnsi" w:cstheme="minorHAnsi"/>
          <w:lang w:val="en-US"/>
        </w:rPr>
        <w:t xml:space="preserve"> </w:t>
      </w:r>
      <w:r w:rsidR="00FC5969" w:rsidRPr="001A3A58">
        <w:rPr>
          <w:rFonts w:asciiTheme="minorHAnsi" w:hAnsiTheme="minorHAnsi" w:cstheme="minorHAnsi"/>
        </w:rPr>
        <w:t>tentang Retribusi R</w:t>
      </w:r>
      <w:r w:rsidR="00FC5969" w:rsidRPr="001A3A58">
        <w:rPr>
          <w:rFonts w:asciiTheme="minorHAnsi" w:hAnsiTheme="minorHAnsi" w:cstheme="minorHAnsi"/>
          <w:lang w:val="en-US"/>
        </w:rPr>
        <w:t>umah Potong Hewan</w:t>
      </w:r>
      <w:r w:rsidR="00FC5969" w:rsidRPr="001A3A58">
        <w:rPr>
          <w:rFonts w:asciiTheme="minorHAnsi" w:hAnsiTheme="minorHAnsi" w:cstheme="minorHAnsi"/>
        </w:rPr>
        <w:t>, (Lembaran Daerah Ka</w:t>
      </w:r>
      <w:r w:rsidR="00FC5969" w:rsidRPr="001A3A58">
        <w:rPr>
          <w:rFonts w:asciiTheme="minorHAnsi" w:hAnsiTheme="minorHAnsi" w:cstheme="minorHAnsi"/>
          <w:lang w:val="en-US"/>
        </w:rPr>
        <w:t>b</w:t>
      </w:r>
      <w:r w:rsidR="00FC5969" w:rsidRPr="001A3A58">
        <w:rPr>
          <w:rFonts w:asciiTheme="minorHAnsi" w:hAnsiTheme="minorHAnsi" w:cstheme="minorHAnsi"/>
        </w:rPr>
        <w:t>upaten Merangin Tahun</w:t>
      </w:r>
      <w:r w:rsidR="00AC26CF" w:rsidRPr="001A3A58">
        <w:rPr>
          <w:rFonts w:asciiTheme="minorHAnsi" w:hAnsiTheme="minorHAnsi" w:cstheme="minorHAnsi"/>
          <w:lang w:val="en-US"/>
        </w:rPr>
        <w:t xml:space="preserve"> 2002</w:t>
      </w:r>
      <w:r w:rsidR="000B4F4C" w:rsidRPr="001A3A58">
        <w:rPr>
          <w:rFonts w:asciiTheme="minorHAnsi" w:hAnsiTheme="minorHAnsi" w:cstheme="minorHAnsi"/>
          <w:lang w:val="en-US"/>
        </w:rPr>
        <w:t xml:space="preserve"> N</w:t>
      </w:r>
      <w:r w:rsidR="000B4F4C" w:rsidRPr="001A3A58">
        <w:rPr>
          <w:rFonts w:asciiTheme="minorHAnsi" w:hAnsiTheme="minorHAnsi" w:cstheme="minorHAnsi"/>
        </w:rPr>
        <w:t>omor</w:t>
      </w:r>
      <w:r w:rsidR="000B4F4C" w:rsidRPr="001A3A58">
        <w:rPr>
          <w:rFonts w:asciiTheme="minorHAnsi" w:hAnsiTheme="minorHAnsi" w:cstheme="minorHAnsi"/>
          <w:lang w:val="en-US"/>
        </w:rPr>
        <w:t xml:space="preserve"> 1</w:t>
      </w:r>
      <w:r w:rsidR="00AC26CF" w:rsidRPr="001A3A58">
        <w:rPr>
          <w:rFonts w:asciiTheme="minorHAnsi" w:hAnsiTheme="minorHAnsi" w:cstheme="minorHAnsi"/>
          <w:lang w:val="en-US"/>
        </w:rPr>
        <w:t>7</w:t>
      </w:r>
      <w:r w:rsidR="0011463B" w:rsidRPr="001A3A58">
        <w:rPr>
          <w:rFonts w:asciiTheme="minorHAnsi" w:hAnsiTheme="minorHAnsi" w:cstheme="minorHAnsi"/>
        </w:rPr>
        <w:t xml:space="preserve">) dicabut </w:t>
      </w:r>
      <w:r w:rsidR="00FC5969" w:rsidRPr="001A3A58">
        <w:rPr>
          <w:rFonts w:asciiTheme="minorHAnsi" w:hAnsiTheme="minorHAnsi" w:cstheme="minorHAnsi"/>
        </w:rPr>
        <w:t>dinyatakan tidak berlaku.</w:t>
      </w:r>
    </w:p>
    <w:p w:rsidR="00FC5969" w:rsidRPr="001A3A58" w:rsidRDefault="00FC5969" w:rsidP="00FC5969">
      <w:pPr>
        <w:pStyle w:val="Default"/>
        <w:jc w:val="both"/>
        <w:rPr>
          <w:rFonts w:asciiTheme="minorHAnsi" w:hAnsiTheme="minorHAnsi" w:cstheme="minorHAnsi"/>
          <w:bCs/>
          <w:lang w:val="en-US"/>
        </w:rPr>
      </w:pPr>
    </w:p>
    <w:p w:rsidR="00264BDE" w:rsidRPr="001A3A58" w:rsidRDefault="00264BDE" w:rsidP="00FC5969">
      <w:pPr>
        <w:pStyle w:val="Default"/>
        <w:jc w:val="both"/>
        <w:rPr>
          <w:rFonts w:asciiTheme="minorHAnsi" w:hAnsiTheme="minorHAnsi" w:cstheme="minorHAnsi"/>
          <w:bCs/>
          <w:lang w:val="en-US"/>
        </w:rPr>
      </w:pPr>
    </w:p>
    <w:p w:rsidR="00FC5969" w:rsidRPr="001A3A58" w:rsidRDefault="00FC5969" w:rsidP="00FC5969">
      <w:pPr>
        <w:pStyle w:val="Default"/>
        <w:jc w:val="center"/>
        <w:rPr>
          <w:rFonts w:asciiTheme="minorHAnsi" w:hAnsiTheme="minorHAnsi" w:cstheme="minorHAnsi"/>
          <w:lang w:val="en-US"/>
        </w:rPr>
      </w:pPr>
      <w:r w:rsidRPr="001A3A58">
        <w:rPr>
          <w:rFonts w:asciiTheme="minorHAnsi" w:hAnsiTheme="minorHAnsi" w:cstheme="minorHAnsi"/>
          <w:b/>
          <w:bCs/>
        </w:rPr>
        <w:t xml:space="preserve">Pasal </w:t>
      </w:r>
      <w:r w:rsidRPr="001A3A58">
        <w:rPr>
          <w:rFonts w:asciiTheme="minorHAnsi" w:hAnsiTheme="minorHAnsi" w:cstheme="minorHAnsi"/>
          <w:b/>
          <w:bCs/>
          <w:lang w:val="en-US"/>
        </w:rPr>
        <w:t>3</w:t>
      </w:r>
      <w:r w:rsidR="001D36D9">
        <w:rPr>
          <w:rFonts w:asciiTheme="minorHAnsi" w:hAnsiTheme="minorHAnsi" w:cstheme="minorHAnsi"/>
          <w:b/>
          <w:bCs/>
          <w:lang w:val="en-US"/>
        </w:rPr>
        <w:t>5</w:t>
      </w:r>
    </w:p>
    <w:p w:rsidR="00FC5969" w:rsidRPr="001A3A58" w:rsidRDefault="00FC5969" w:rsidP="00FC5969">
      <w:pPr>
        <w:pStyle w:val="Default"/>
        <w:spacing w:before="100" w:after="100"/>
        <w:jc w:val="both"/>
        <w:rPr>
          <w:rFonts w:asciiTheme="minorHAnsi" w:hAnsiTheme="minorHAnsi" w:cstheme="minorHAnsi"/>
          <w:lang w:val="en-US"/>
        </w:rPr>
      </w:pPr>
      <w:r w:rsidRPr="001A3A58">
        <w:rPr>
          <w:rFonts w:asciiTheme="minorHAnsi" w:hAnsiTheme="minorHAnsi" w:cstheme="minorHAnsi"/>
        </w:rPr>
        <w:t>Peraturan Daerah ini mulai berlaku pada tanggal diundangkan.</w:t>
      </w:r>
    </w:p>
    <w:p w:rsidR="00FC5969" w:rsidRPr="001A3A58" w:rsidRDefault="00FC5969" w:rsidP="00FC5969">
      <w:pPr>
        <w:pStyle w:val="Default"/>
        <w:spacing w:before="100" w:after="100"/>
        <w:jc w:val="both"/>
        <w:rPr>
          <w:rFonts w:asciiTheme="minorHAnsi" w:hAnsiTheme="minorHAnsi" w:cstheme="minorHAnsi"/>
          <w:lang w:val="en-US"/>
        </w:rPr>
      </w:pPr>
      <w:r w:rsidRPr="001A3A58">
        <w:rPr>
          <w:rFonts w:asciiTheme="minorHAnsi" w:hAnsiTheme="minorHAnsi" w:cstheme="minorHAnsi"/>
        </w:rPr>
        <w:t>Agar setiap orang mengetahuinya</w:t>
      </w:r>
      <w:r w:rsidR="00E72652" w:rsidRPr="001A3A58">
        <w:rPr>
          <w:rFonts w:asciiTheme="minorHAnsi" w:hAnsiTheme="minorHAnsi" w:cstheme="minorHAnsi"/>
          <w:lang w:val="en-US"/>
        </w:rPr>
        <w:t>,</w:t>
      </w:r>
      <w:r w:rsidRPr="001A3A58">
        <w:rPr>
          <w:rFonts w:asciiTheme="minorHAnsi" w:hAnsiTheme="minorHAnsi" w:cstheme="minorHAnsi"/>
        </w:rPr>
        <w:t xml:space="preserve"> memerintahkan pengundangan Peraturan Daerah ini dengan penempatannya dalam Lembaran Daerah Kabupaten Merangin.</w:t>
      </w:r>
    </w:p>
    <w:tbl>
      <w:tblPr>
        <w:tblStyle w:val="TableGrid"/>
        <w:tblW w:w="9542" w:type="dxa"/>
        <w:tblInd w:w="-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542"/>
      </w:tblGrid>
      <w:tr w:rsidR="00FC5969" w:rsidRPr="001A3A58" w:rsidTr="00781A0E">
        <w:trPr>
          <w:trHeight w:val="1890"/>
        </w:trPr>
        <w:tc>
          <w:tcPr>
            <w:tcW w:w="9542" w:type="dxa"/>
          </w:tcPr>
          <w:p w:rsidR="00FC5969" w:rsidRPr="001A3A58" w:rsidRDefault="00FC5969" w:rsidP="00B06971">
            <w:pPr>
              <w:tabs>
                <w:tab w:val="left" w:pos="426"/>
              </w:tabs>
              <w:jc w:val="both"/>
              <w:rPr>
                <w:rFonts w:cstheme="minorHAnsi"/>
                <w:lang w:val="en-US"/>
              </w:rPr>
            </w:pPr>
          </w:p>
          <w:p w:rsidR="00FC5969" w:rsidRPr="001A3A58" w:rsidRDefault="00264BDE" w:rsidP="00BD3E4C">
            <w:pPr>
              <w:tabs>
                <w:tab w:val="left" w:pos="426"/>
              </w:tabs>
              <w:ind w:left="5474"/>
              <w:jc w:val="both"/>
              <w:rPr>
                <w:rFonts w:cstheme="minorHAnsi"/>
              </w:rPr>
            </w:pPr>
            <w:r w:rsidRPr="001A3A58">
              <w:rPr>
                <w:rFonts w:cstheme="minorHAnsi"/>
                <w:lang w:val="en-US"/>
              </w:rPr>
              <w:t xml:space="preserve">                   </w:t>
            </w:r>
            <w:r w:rsidRPr="001A3A58">
              <w:rPr>
                <w:rFonts w:cstheme="minorHAnsi"/>
              </w:rPr>
              <w:t>Ditetapkan d</w:t>
            </w:r>
            <w:r w:rsidRPr="001A3A58">
              <w:rPr>
                <w:rFonts w:cstheme="minorHAnsi"/>
                <w:lang w:val="en-US"/>
              </w:rPr>
              <w:t>i</w:t>
            </w:r>
            <w:r w:rsidR="00FC5969" w:rsidRPr="001A3A58">
              <w:rPr>
                <w:rFonts w:cstheme="minorHAnsi"/>
              </w:rPr>
              <w:t xml:space="preserve"> Bangko</w:t>
            </w:r>
          </w:p>
          <w:p w:rsidR="00FC5969" w:rsidRDefault="00264BDE" w:rsidP="00781A0E">
            <w:pPr>
              <w:tabs>
                <w:tab w:val="left" w:pos="426"/>
              </w:tabs>
              <w:ind w:left="5474"/>
              <w:jc w:val="both"/>
              <w:rPr>
                <w:rFonts w:cstheme="minorHAnsi"/>
                <w:lang w:val="en-US"/>
              </w:rPr>
            </w:pPr>
            <w:r w:rsidRPr="001A3A58">
              <w:rPr>
                <w:rFonts w:cstheme="minorHAnsi"/>
                <w:lang w:val="en-US"/>
              </w:rPr>
              <w:t xml:space="preserve">                   </w:t>
            </w:r>
            <w:r w:rsidR="00FC5969" w:rsidRPr="001A3A58">
              <w:rPr>
                <w:rFonts w:cstheme="minorHAnsi"/>
              </w:rPr>
              <w:t xml:space="preserve">Pada </w:t>
            </w:r>
            <w:r w:rsidRPr="001A3A58">
              <w:rPr>
                <w:rFonts w:cstheme="minorHAnsi"/>
              </w:rPr>
              <w:t>tanggal</w:t>
            </w:r>
            <w:r w:rsidR="00B06971">
              <w:rPr>
                <w:rFonts w:cstheme="minorHAnsi"/>
              </w:rPr>
              <w:t xml:space="preserve">  </w:t>
            </w:r>
            <w:r w:rsidR="00B06971">
              <w:rPr>
                <w:rFonts w:cstheme="minorHAnsi"/>
                <w:lang w:val="en-US"/>
              </w:rPr>
              <w:t xml:space="preserve">09 Agustus </w:t>
            </w:r>
            <w:r w:rsidR="00FC5969" w:rsidRPr="001A3A58">
              <w:rPr>
                <w:rFonts w:cstheme="minorHAnsi"/>
              </w:rPr>
              <w:t>201</w:t>
            </w:r>
            <w:r w:rsidR="0007099C" w:rsidRPr="001A3A58">
              <w:rPr>
                <w:rFonts w:cstheme="minorHAnsi"/>
                <w:lang w:val="en-US"/>
              </w:rPr>
              <w:t>2</w:t>
            </w:r>
          </w:p>
          <w:p w:rsidR="00781A0E" w:rsidRPr="00781A0E" w:rsidRDefault="00781A0E" w:rsidP="00781A0E">
            <w:pPr>
              <w:tabs>
                <w:tab w:val="left" w:pos="426"/>
              </w:tabs>
              <w:ind w:left="5474"/>
              <w:jc w:val="both"/>
              <w:rPr>
                <w:rFonts w:cstheme="minorHAnsi"/>
                <w:lang w:val="en-US"/>
              </w:rPr>
            </w:pPr>
          </w:p>
          <w:p w:rsidR="00FC5969" w:rsidRPr="001A3A58" w:rsidRDefault="00264BDE" w:rsidP="00264BDE">
            <w:pPr>
              <w:tabs>
                <w:tab w:val="left" w:pos="426"/>
              </w:tabs>
              <w:ind w:left="5474"/>
              <w:rPr>
                <w:rFonts w:cstheme="minorHAnsi"/>
                <w:b/>
              </w:rPr>
            </w:pPr>
            <w:r w:rsidRPr="001A3A58">
              <w:rPr>
                <w:rFonts w:cstheme="minorHAnsi"/>
                <w:b/>
                <w:lang w:val="en-US"/>
              </w:rPr>
              <w:t xml:space="preserve">                   </w:t>
            </w:r>
            <w:r w:rsidR="00FC5969" w:rsidRPr="001A3A58">
              <w:rPr>
                <w:rFonts w:cstheme="minorHAnsi"/>
                <w:b/>
              </w:rPr>
              <w:t>BUPATI MERANGIN</w:t>
            </w:r>
          </w:p>
          <w:p w:rsidR="00FC5969" w:rsidRPr="001A3A58" w:rsidRDefault="00FC5969" w:rsidP="00BD3E4C">
            <w:pPr>
              <w:tabs>
                <w:tab w:val="left" w:pos="426"/>
              </w:tabs>
              <w:ind w:left="5474"/>
              <w:jc w:val="center"/>
              <w:rPr>
                <w:rFonts w:cstheme="minorHAnsi"/>
                <w:b/>
              </w:rPr>
            </w:pPr>
          </w:p>
          <w:p w:rsidR="00FC5969" w:rsidRPr="001A3A58" w:rsidRDefault="00B06971" w:rsidP="00B06971">
            <w:pPr>
              <w:tabs>
                <w:tab w:val="left" w:pos="426"/>
              </w:tabs>
              <w:ind w:left="5474"/>
              <w:rPr>
                <w:rFonts w:cstheme="minorHAnsi"/>
                <w:b/>
                <w:lang w:val="en-US"/>
              </w:rPr>
            </w:pPr>
            <w:r>
              <w:rPr>
                <w:rFonts w:cstheme="minorHAnsi"/>
                <w:b/>
                <w:lang w:val="en-US"/>
              </w:rPr>
              <w:t xml:space="preserve">                                  ttd</w:t>
            </w:r>
          </w:p>
          <w:p w:rsidR="00FC5969" w:rsidRPr="001A3A58" w:rsidRDefault="00FC5969" w:rsidP="00BD3E4C">
            <w:pPr>
              <w:tabs>
                <w:tab w:val="left" w:pos="426"/>
              </w:tabs>
              <w:ind w:left="5474"/>
              <w:jc w:val="center"/>
              <w:rPr>
                <w:rFonts w:cstheme="minorHAnsi"/>
                <w:b/>
              </w:rPr>
            </w:pPr>
          </w:p>
          <w:p w:rsidR="00FC5969" w:rsidRPr="001A3A58" w:rsidRDefault="00264BDE" w:rsidP="00264BDE">
            <w:pPr>
              <w:tabs>
                <w:tab w:val="left" w:pos="426"/>
              </w:tabs>
              <w:ind w:left="5474"/>
              <w:rPr>
                <w:rFonts w:cstheme="minorHAnsi"/>
              </w:rPr>
            </w:pPr>
            <w:r w:rsidRPr="001A3A58">
              <w:rPr>
                <w:rFonts w:cstheme="minorHAnsi"/>
                <w:b/>
                <w:lang w:val="en-US"/>
              </w:rPr>
              <w:t xml:space="preserve">                           </w:t>
            </w:r>
            <w:r w:rsidR="00B06971">
              <w:rPr>
                <w:rFonts w:cstheme="minorHAnsi"/>
                <w:b/>
                <w:lang w:val="en-US"/>
              </w:rPr>
              <w:t xml:space="preserve"> </w:t>
            </w:r>
            <w:r w:rsidRPr="001A3A58">
              <w:rPr>
                <w:rFonts w:cstheme="minorHAnsi"/>
                <w:b/>
                <w:lang w:val="en-US"/>
              </w:rPr>
              <w:t xml:space="preserve"> </w:t>
            </w:r>
            <w:r w:rsidR="00FC5969" w:rsidRPr="001A3A58">
              <w:rPr>
                <w:rFonts w:cstheme="minorHAnsi"/>
                <w:b/>
              </w:rPr>
              <w:t>N A L I M</w:t>
            </w:r>
          </w:p>
        </w:tc>
      </w:tr>
      <w:tr w:rsidR="00FC5969" w:rsidRPr="001A3A58" w:rsidTr="00BD3E4C">
        <w:tc>
          <w:tcPr>
            <w:tcW w:w="9542" w:type="dxa"/>
          </w:tcPr>
          <w:p w:rsidR="00FC5969" w:rsidRPr="001A3A58" w:rsidRDefault="00264BDE" w:rsidP="00D32523">
            <w:pPr>
              <w:rPr>
                <w:rFonts w:cstheme="minorHAnsi"/>
              </w:rPr>
            </w:pPr>
            <w:r w:rsidRPr="001A3A58">
              <w:rPr>
                <w:rFonts w:cstheme="minorHAnsi"/>
              </w:rPr>
              <w:t>Diundangkan d</w:t>
            </w:r>
            <w:r w:rsidRPr="001A3A58">
              <w:rPr>
                <w:rFonts w:cstheme="minorHAnsi"/>
                <w:lang w:val="en-US"/>
              </w:rPr>
              <w:t xml:space="preserve">i </w:t>
            </w:r>
            <w:r w:rsidR="00FC5969" w:rsidRPr="001A3A58">
              <w:rPr>
                <w:rFonts w:cstheme="minorHAnsi"/>
              </w:rPr>
              <w:t>Bangko</w:t>
            </w:r>
          </w:p>
          <w:p w:rsidR="00FC5969" w:rsidRPr="001A3A58" w:rsidRDefault="00264BDE" w:rsidP="001F63C0">
            <w:pPr>
              <w:rPr>
                <w:rFonts w:cstheme="minorHAnsi"/>
                <w:lang w:val="en-US"/>
              </w:rPr>
            </w:pPr>
            <w:r w:rsidRPr="001A3A58">
              <w:rPr>
                <w:rFonts w:cstheme="minorHAnsi"/>
              </w:rPr>
              <w:t>Pada tangga</w:t>
            </w:r>
            <w:r w:rsidRPr="001A3A58">
              <w:rPr>
                <w:rFonts w:cstheme="minorHAnsi"/>
                <w:lang w:val="en-US"/>
              </w:rPr>
              <w:t>l</w:t>
            </w:r>
            <w:r w:rsidR="00B06971">
              <w:rPr>
                <w:rFonts w:cstheme="minorHAnsi"/>
              </w:rPr>
              <w:t xml:space="preserve">  </w:t>
            </w:r>
            <w:r w:rsidR="00B06971">
              <w:rPr>
                <w:rFonts w:cstheme="minorHAnsi"/>
                <w:lang w:val="en-US"/>
              </w:rPr>
              <w:t xml:space="preserve">14 Agustus </w:t>
            </w:r>
            <w:r w:rsidR="00FC5969" w:rsidRPr="001A3A58">
              <w:rPr>
                <w:rFonts w:cstheme="minorHAnsi"/>
              </w:rPr>
              <w:t>201</w:t>
            </w:r>
            <w:r w:rsidR="0007099C" w:rsidRPr="001A3A58">
              <w:rPr>
                <w:rFonts w:cstheme="minorHAnsi"/>
                <w:lang w:val="en-US"/>
              </w:rPr>
              <w:t>2</w:t>
            </w:r>
          </w:p>
          <w:p w:rsidR="00FC5969" w:rsidRPr="001A3A58" w:rsidRDefault="00FC5969" w:rsidP="001F63C0">
            <w:pPr>
              <w:rPr>
                <w:rFonts w:cstheme="minorHAnsi"/>
                <w:b/>
              </w:rPr>
            </w:pPr>
            <w:r w:rsidRPr="001A3A58">
              <w:rPr>
                <w:rFonts w:cstheme="minorHAnsi"/>
                <w:b/>
              </w:rPr>
              <w:t>SEKRETARIS DAERAH</w:t>
            </w:r>
            <w:r w:rsidR="001F63C0" w:rsidRPr="001A3A58">
              <w:rPr>
                <w:rFonts w:cstheme="minorHAnsi"/>
                <w:b/>
                <w:lang w:val="en-US"/>
              </w:rPr>
              <w:t xml:space="preserve"> </w:t>
            </w:r>
            <w:r w:rsidRPr="001A3A58">
              <w:rPr>
                <w:rFonts w:cstheme="minorHAnsi"/>
                <w:b/>
              </w:rPr>
              <w:t>KABUPATEN MERANGIN</w:t>
            </w:r>
          </w:p>
          <w:p w:rsidR="00FC5969" w:rsidRPr="001A3A58" w:rsidRDefault="00FC5969" w:rsidP="00BD3E4C">
            <w:pPr>
              <w:ind w:left="720"/>
              <w:rPr>
                <w:rFonts w:cstheme="minorHAnsi"/>
                <w:b/>
              </w:rPr>
            </w:pPr>
          </w:p>
          <w:p w:rsidR="00FC5969" w:rsidRPr="00B06971" w:rsidRDefault="00B06971" w:rsidP="00BD3E4C">
            <w:pPr>
              <w:ind w:left="720"/>
              <w:rPr>
                <w:rFonts w:cstheme="minorHAnsi"/>
                <w:b/>
                <w:lang w:val="en-US"/>
              </w:rPr>
            </w:pPr>
            <w:r>
              <w:rPr>
                <w:rFonts w:cstheme="minorHAnsi"/>
                <w:b/>
                <w:lang w:val="en-US"/>
              </w:rPr>
              <w:t>ttd</w:t>
            </w:r>
          </w:p>
          <w:p w:rsidR="00FC5969" w:rsidRPr="001A3A58" w:rsidRDefault="00FC5969" w:rsidP="00BD3E4C">
            <w:pPr>
              <w:rPr>
                <w:rFonts w:cstheme="minorHAnsi"/>
                <w:b/>
              </w:rPr>
            </w:pPr>
          </w:p>
          <w:p w:rsidR="00FC5969" w:rsidRPr="00781A0E" w:rsidRDefault="007C6FE9" w:rsidP="00BD3E4C">
            <w:pPr>
              <w:rPr>
                <w:rFonts w:cstheme="minorHAnsi"/>
                <w:b/>
                <w:lang w:val="en-US"/>
              </w:rPr>
            </w:pPr>
            <w:r w:rsidRPr="001A3A58">
              <w:rPr>
                <w:rFonts w:cstheme="minorHAnsi"/>
                <w:b/>
              </w:rPr>
              <w:t xml:space="preserve">A. </w:t>
            </w:r>
            <w:r w:rsidR="00FC5969" w:rsidRPr="001A3A58">
              <w:rPr>
                <w:rFonts w:cstheme="minorHAnsi"/>
                <w:b/>
              </w:rPr>
              <w:t>KHAFID MOEIN</w:t>
            </w:r>
          </w:p>
          <w:p w:rsidR="00FC5969" w:rsidRPr="001A3A58" w:rsidRDefault="00FC5969" w:rsidP="0007099C">
            <w:pPr>
              <w:rPr>
                <w:rFonts w:cstheme="minorHAnsi"/>
                <w:lang w:val="en-US"/>
              </w:rPr>
            </w:pPr>
            <w:r w:rsidRPr="001A3A58">
              <w:rPr>
                <w:rFonts w:cstheme="minorHAnsi"/>
                <w:b/>
                <w:lang w:val="en-US"/>
              </w:rPr>
              <w:t xml:space="preserve"> </w:t>
            </w:r>
            <w:r w:rsidRPr="001A3A58">
              <w:rPr>
                <w:rFonts w:cstheme="minorHAnsi"/>
                <w:b/>
              </w:rPr>
              <w:t>LEMBARAN DAERAH KABUPATEN MERANGIN TAHUN 201</w:t>
            </w:r>
            <w:r w:rsidR="0007099C" w:rsidRPr="001A3A58">
              <w:rPr>
                <w:rFonts w:cstheme="minorHAnsi"/>
                <w:b/>
                <w:lang w:val="en-US"/>
              </w:rPr>
              <w:t>2</w:t>
            </w:r>
            <w:r w:rsidRPr="001A3A58">
              <w:rPr>
                <w:rFonts w:cstheme="minorHAnsi"/>
                <w:b/>
              </w:rPr>
              <w:t xml:space="preserve"> NOMOR</w:t>
            </w:r>
            <w:r w:rsidRPr="001A3A58">
              <w:rPr>
                <w:rFonts w:cstheme="minorHAnsi"/>
                <w:b/>
                <w:lang w:val="en-US"/>
              </w:rPr>
              <w:t xml:space="preserve"> </w:t>
            </w:r>
            <w:r w:rsidR="00781A0E">
              <w:rPr>
                <w:rFonts w:cstheme="minorHAnsi"/>
                <w:b/>
                <w:lang w:val="en-US"/>
              </w:rPr>
              <w:t>08</w:t>
            </w:r>
          </w:p>
        </w:tc>
      </w:tr>
      <w:tr w:rsidR="00355BB2" w:rsidRPr="001A3A58" w:rsidTr="00BD3E4C">
        <w:tc>
          <w:tcPr>
            <w:tcW w:w="9542" w:type="dxa"/>
          </w:tcPr>
          <w:p w:rsidR="00355BB2" w:rsidRPr="001A3A58" w:rsidRDefault="00355BB2" w:rsidP="00BD3E4C">
            <w:pPr>
              <w:ind w:left="720" w:hanging="346"/>
              <w:rPr>
                <w:rFonts w:cstheme="minorHAnsi"/>
              </w:rPr>
            </w:pPr>
          </w:p>
        </w:tc>
      </w:tr>
      <w:tr w:rsidR="00355BB2" w:rsidRPr="001A3A58" w:rsidTr="00BD3E4C">
        <w:tc>
          <w:tcPr>
            <w:tcW w:w="9542" w:type="dxa"/>
          </w:tcPr>
          <w:p w:rsidR="00781A0E" w:rsidRPr="00F64556" w:rsidRDefault="00781A0E" w:rsidP="00781A0E">
            <w:pPr>
              <w:jc w:val="both"/>
            </w:pPr>
            <w:r w:rsidRPr="00F64556">
              <w:t>Salinan sesuai dengan aslinya</w:t>
            </w:r>
          </w:p>
          <w:p w:rsidR="00781A0E" w:rsidRPr="00F64556" w:rsidRDefault="00781A0E" w:rsidP="00781A0E">
            <w:pPr>
              <w:jc w:val="both"/>
            </w:pPr>
            <w:r w:rsidRPr="00F64556">
              <w:t>KEPALA BAGIAN HUKUM</w:t>
            </w:r>
          </w:p>
          <w:p w:rsidR="00781A0E" w:rsidRPr="00F64556" w:rsidRDefault="00781A0E" w:rsidP="00781A0E">
            <w:pPr>
              <w:jc w:val="both"/>
            </w:pPr>
          </w:p>
          <w:p w:rsidR="00781A0E" w:rsidRPr="00781A0E" w:rsidRDefault="00781A0E" w:rsidP="00781A0E">
            <w:pPr>
              <w:jc w:val="both"/>
              <w:rPr>
                <w:lang w:val="en-US"/>
              </w:rPr>
            </w:pPr>
          </w:p>
          <w:p w:rsidR="00781A0E" w:rsidRPr="00445E71" w:rsidRDefault="00445E71" w:rsidP="00781A0E">
            <w:pPr>
              <w:jc w:val="both"/>
              <w:rPr>
                <w:u w:val="single"/>
                <w:lang w:val="en-US"/>
              </w:rPr>
            </w:pPr>
            <w:r w:rsidRPr="00445E71">
              <w:rPr>
                <w:lang w:val="en-US"/>
              </w:rPr>
              <w:t xml:space="preserve">        </w:t>
            </w:r>
            <w:r>
              <w:rPr>
                <w:u w:val="single"/>
              </w:rPr>
              <w:t>MUHAMAD ZEN</w:t>
            </w:r>
          </w:p>
          <w:p w:rsidR="00781A0E" w:rsidRPr="00F64556" w:rsidRDefault="00781A0E" w:rsidP="00781A0E">
            <w:pPr>
              <w:jc w:val="both"/>
            </w:pPr>
            <w:r w:rsidRPr="00F64556">
              <w:t xml:space="preserve">              PEMBINA</w:t>
            </w:r>
          </w:p>
          <w:p w:rsidR="00781A0E" w:rsidRPr="00F64556" w:rsidRDefault="00781A0E" w:rsidP="00781A0E">
            <w:pPr>
              <w:jc w:val="both"/>
            </w:pPr>
            <w:r w:rsidRPr="00F64556">
              <w:t>Nip.19670505 199103 1 002</w:t>
            </w:r>
          </w:p>
          <w:p w:rsidR="00355BB2" w:rsidRPr="001A3A58" w:rsidRDefault="00355BB2" w:rsidP="00BD3E4C">
            <w:pPr>
              <w:ind w:left="720" w:hanging="346"/>
              <w:rPr>
                <w:rFonts w:cstheme="minorHAnsi"/>
              </w:rPr>
            </w:pPr>
          </w:p>
        </w:tc>
      </w:tr>
    </w:tbl>
    <w:p w:rsidR="00FC5969" w:rsidRPr="001A3A58" w:rsidRDefault="00FC5969" w:rsidP="00FC5969">
      <w:pPr>
        <w:pStyle w:val="Default"/>
        <w:spacing w:before="100" w:after="100"/>
        <w:jc w:val="both"/>
        <w:rPr>
          <w:rFonts w:asciiTheme="minorHAnsi" w:hAnsiTheme="minorHAnsi" w:cstheme="minorHAnsi"/>
          <w:lang w:val="en-US"/>
        </w:rPr>
      </w:pPr>
    </w:p>
    <w:p w:rsidR="00FC5969" w:rsidRPr="001A3A58" w:rsidRDefault="00FC5969" w:rsidP="00D82500">
      <w:pPr>
        <w:pStyle w:val="Default"/>
        <w:spacing w:before="100" w:after="100"/>
        <w:jc w:val="both"/>
        <w:rPr>
          <w:rFonts w:asciiTheme="minorHAnsi" w:hAnsiTheme="minorHAnsi" w:cstheme="minorHAnsi"/>
          <w:lang w:val="en-US"/>
        </w:rPr>
      </w:pPr>
    </w:p>
    <w:sectPr w:rsidR="00FC5969" w:rsidRPr="001A3A58" w:rsidSect="004D2D4C">
      <w:pgSz w:w="12242" w:h="20163"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52BA9"/>
    <w:multiLevelType w:val="hybridMultilevel"/>
    <w:tmpl w:val="856644CA"/>
    <w:lvl w:ilvl="0" w:tplc="32DEC6F0">
      <w:start w:val="3"/>
      <w:numFmt w:val="lowerRoman"/>
      <w:lvlText w:val="%1."/>
      <w:lvlJc w:val="left"/>
      <w:pPr>
        <w:ind w:left="1854" w:hanging="72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
    <w:nsid w:val="035D48D9"/>
    <w:multiLevelType w:val="hybridMultilevel"/>
    <w:tmpl w:val="7D2EB8F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79249B"/>
    <w:multiLevelType w:val="hybridMultilevel"/>
    <w:tmpl w:val="9BA6B2C8"/>
    <w:lvl w:ilvl="0" w:tplc="51A8EF7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5C63A80"/>
    <w:multiLevelType w:val="hybridMultilevel"/>
    <w:tmpl w:val="4A201D84"/>
    <w:lvl w:ilvl="0" w:tplc="A8649E32">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C042451"/>
    <w:multiLevelType w:val="hybridMultilevel"/>
    <w:tmpl w:val="29A85BF6"/>
    <w:lvl w:ilvl="0" w:tplc="6B5E89B4">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
    <w:nsid w:val="0D2D2A61"/>
    <w:multiLevelType w:val="hybridMultilevel"/>
    <w:tmpl w:val="057A8F00"/>
    <w:lvl w:ilvl="0" w:tplc="088C3B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660DC3"/>
    <w:multiLevelType w:val="hybridMultilevel"/>
    <w:tmpl w:val="8F9847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9A4A4E"/>
    <w:multiLevelType w:val="hybridMultilevel"/>
    <w:tmpl w:val="AFACE300"/>
    <w:lvl w:ilvl="0" w:tplc="A88C9012">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nsid w:val="123A6492"/>
    <w:multiLevelType w:val="hybridMultilevel"/>
    <w:tmpl w:val="60C49F08"/>
    <w:lvl w:ilvl="0" w:tplc="2D44F77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13A96EE3"/>
    <w:multiLevelType w:val="hybridMultilevel"/>
    <w:tmpl w:val="394EAD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46D3B5E"/>
    <w:multiLevelType w:val="hybridMultilevel"/>
    <w:tmpl w:val="2C728D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80A6189"/>
    <w:multiLevelType w:val="hybridMultilevel"/>
    <w:tmpl w:val="8F9847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161117"/>
    <w:multiLevelType w:val="hybridMultilevel"/>
    <w:tmpl w:val="08EA4D42"/>
    <w:lvl w:ilvl="0" w:tplc="0B64524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1225D65"/>
    <w:multiLevelType w:val="hybridMultilevel"/>
    <w:tmpl w:val="29A85BF6"/>
    <w:lvl w:ilvl="0" w:tplc="6B5E89B4">
      <w:start w:val="1"/>
      <w:numFmt w:val="decimal"/>
      <w:lvlText w:val="(%1)"/>
      <w:lvlJc w:val="left"/>
      <w:pPr>
        <w:ind w:left="344" w:hanging="360"/>
      </w:pPr>
      <w:rPr>
        <w:rFonts w:hint="default"/>
      </w:rPr>
    </w:lvl>
    <w:lvl w:ilvl="1" w:tplc="04090019" w:tentative="1">
      <w:start w:val="1"/>
      <w:numFmt w:val="lowerLetter"/>
      <w:lvlText w:val="%2."/>
      <w:lvlJc w:val="left"/>
      <w:pPr>
        <w:ind w:left="1064" w:hanging="360"/>
      </w:pPr>
    </w:lvl>
    <w:lvl w:ilvl="2" w:tplc="0409001B" w:tentative="1">
      <w:start w:val="1"/>
      <w:numFmt w:val="lowerRoman"/>
      <w:lvlText w:val="%3."/>
      <w:lvlJc w:val="right"/>
      <w:pPr>
        <w:ind w:left="1784" w:hanging="180"/>
      </w:pPr>
    </w:lvl>
    <w:lvl w:ilvl="3" w:tplc="0409000F" w:tentative="1">
      <w:start w:val="1"/>
      <w:numFmt w:val="decimal"/>
      <w:lvlText w:val="%4."/>
      <w:lvlJc w:val="left"/>
      <w:pPr>
        <w:ind w:left="2504" w:hanging="360"/>
      </w:pPr>
    </w:lvl>
    <w:lvl w:ilvl="4" w:tplc="04090019" w:tentative="1">
      <w:start w:val="1"/>
      <w:numFmt w:val="lowerLetter"/>
      <w:lvlText w:val="%5."/>
      <w:lvlJc w:val="left"/>
      <w:pPr>
        <w:ind w:left="3224" w:hanging="360"/>
      </w:pPr>
    </w:lvl>
    <w:lvl w:ilvl="5" w:tplc="0409001B" w:tentative="1">
      <w:start w:val="1"/>
      <w:numFmt w:val="lowerRoman"/>
      <w:lvlText w:val="%6."/>
      <w:lvlJc w:val="right"/>
      <w:pPr>
        <w:ind w:left="3944" w:hanging="180"/>
      </w:pPr>
    </w:lvl>
    <w:lvl w:ilvl="6" w:tplc="0409000F" w:tentative="1">
      <w:start w:val="1"/>
      <w:numFmt w:val="decimal"/>
      <w:lvlText w:val="%7."/>
      <w:lvlJc w:val="left"/>
      <w:pPr>
        <w:ind w:left="4664" w:hanging="360"/>
      </w:pPr>
    </w:lvl>
    <w:lvl w:ilvl="7" w:tplc="04090019" w:tentative="1">
      <w:start w:val="1"/>
      <w:numFmt w:val="lowerLetter"/>
      <w:lvlText w:val="%8."/>
      <w:lvlJc w:val="left"/>
      <w:pPr>
        <w:ind w:left="5384" w:hanging="360"/>
      </w:pPr>
    </w:lvl>
    <w:lvl w:ilvl="8" w:tplc="0409001B" w:tentative="1">
      <w:start w:val="1"/>
      <w:numFmt w:val="lowerRoman"/>
      <w:lvlText w:val="%9."/>
      <w:lvlJc w:val="right"/>
      <w:pPr>
        <w:ind w:left="6104" w:hanging="180"/>
      </w:pPr>
    </w:lvl>
  </w:abstractNum>
  <w:abstractNum w:abstractNumId="14">
    <w:nsid w:val="24DF4110"/>
    <w:multiLevelType w:val="hybridMultilevel"/>
    <w:tmpl w:val="DCD46544"/>
    <w:lvl w:ilvl="0" w:tplc="6122B8F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nsid w:val="27F63A5F"/>
    <w:multiLevelType w:val="hybridMultilevel"/>
    <w:tmpl w:val="8E76DA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7FB06A0"/>
    <w:multiLevelType w:val="hybridMultilevel"/>
    <w:tmpl w:val="4B16F524"/>
    <w:lvl w:ilvl="0" w:tplc="B4689A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F0414F"/>
    <w:multiLevelType w:val="hybridMultilevel"/>
    <w:tmpl w:val="5740AC66"/>
    <w:lvl w:ilvl="0" w:tplc="ABA431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4F4C8D"/>
    <w:multiLevelType w:val="hybridMultilevel"/>
    <w:tmpl w:val="F844D1B6"/>
    <w:lvl w:ilvl="0" w:tplc="E11A561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326A50A4"/>
    <w:multiLevelType w:val="hybridMultilevel"/>
    <w:tmpl w:val="3870A9B8"/>
    <w:lvl w:ilvl="0" w:tplc="B1FCBAE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7E0F96"/>
    <w:multiLevelType w:val="hybridMultilevel"/>
    <w:tmpl w:val="0E149964"/>
    <w:lvl w:ilvl="0" w:tplc="373204F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3A0C18F4"/>
    <w:multiLevelType w:val="hybridMultilevel"/>
    <w:tmpl w:val="2C728D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B916B11"/>
    <w:multiLevelType w:val="hybridMultilevel"/>
    <w:tmpl w:val="60C49F08"/>
    <w:lvl w:ilvl="0" w:tplc="2D44F77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3BD356BC"/>
    <w:multiLevelType w:val="hybridMultilevel"/>
    <w:tmpl w:val="A3AED40A"/>
    <w:lvl w:ilvl="0" w:tplc="271222F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4">
    <w:nsid w:val="463C2DBA"/>
    <w:multiLevelType w:val="hybridMultilevel"/>
    <w:tmpl w:val="690A0C9C"/>
    <w:lvl w:ilvl="0" w:tplc="00A06A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BE75DF"/>
    <w:multiLevelType w:val="hybridMultilevel"/>
    <w:tmpl w:val="26A258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84B2067"/>
    <w:multiLevelType w:val="hybridMultilevel"/>
    <w:tmpl w:val="E610A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AA584E"/>
    <w:multiLevelType w:val="hybridMultilevel"/>
    <w:tmpl w:val="0E149964"/>
    <w:lvl w:ilvl="0" w:tplc="373204F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4AE500C9"/>
    <w:multiLevelType w:val="hybridMultilevel"/>
    <w:tmpl w:val="441C454C"/>
    <w:lvl w:ilvl="0" w:tplc="D3C82B1A">
      <w:start w:val="1"/>
      <w:numFmt w:val="decimal"/>
      <w:lvlText w:val="%1."/>
      <w:lvlJc w:val="left"/>
      <w:pPr>
        <w:ind w:left="3054" w:hanging="360"/>
      </w:pPr>
      <w:rPr>
        <w:rFonts w:ascii="Trebuchet MS" w:eastAsia="Times New Roman" w:hAnsi="Trebuchet MS" w:cs="Times New Roman"/>
      </w:rPr>
    </w:lvl>
    <w:lvl w:ilvl="1" w:tplc="04090019">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29">
    <w:nsid w:val="4CC44523"/>
    <w:multiLevelType w:val="hybridMultilevel"/>
    <w:tmpl w:val="FF448A0A"/>
    <w:lvl w:ilvl="0" w:tplc="EA207CB8">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CCB3F27"/>
    <w:multiLevelType w:val="hybridMultilevel"/>
    <w:tmpl w:val="19AEA81C"/>
    <w:lvl w:ilvl="0" w:tplc="0E3A0DF6">
      <w:start w:val="1"/>
      <w:numFmt w:val="lowerLetter"/>
      <w:lvlText w:val="%1."/>
      <w:lvlJc w:val="left"/>
      <w:pPr>
        <w:ind w:left="704" w:hanging="360"/>
      </w:pPr>
      <w:rPr>
        <w:rFonts w:hint="default"/>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31">
    <w:nsid w:val="4FC74196"/>
    <w:multiLevelType w:val="hybridMultilevel"/>
    <w:tmpl w:val="0E2AC7BE"/>
    <w:lvl w:ilvl="0" w:tplc="67E88FE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0A80D88"/>
    <w:multiLevelType w:val="hybridMultilevel"/>
    <w:tmpl w:val="622EE248"/>
    <w:lvl w:ilvl="0" w:tplc="DF124F4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7D4196C"/>
    <w:multiLevelType w:val="hybridMultilevel"/>
    <w:tmpl w:val="5A584264"/>
    <w:lvl w:ilvl="0" w:tplc="B87AB4CA">
      <w:start w:val="1"/>
      <w:numFmt w:val="upp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34">
    <w:nsid w:val="59A316F0"/>
    <w:multiLevelType w:val="hybridMultilevel"/>
    <w:tmpl w:val="2BD4D01A"/>
    <w:lvl w:ilvl="0" w:tplc="D4C296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9DB65B8"/>
    <w:multiLevelType w:val="hybridMultilevel"/>
    <w:tmpl w:val="FBC0B3FC"/>
    <w:lvl w:ilvl="0" w:tplc="38B0410A">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A4F4222"/>
    <w:multiLevelType w:val="hybridMultilevel"/>
    <w:tmpl w:val="057A8F00"/>
    <w:lvl w:ilvl="0" w:tplc="088C3B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C351545"/>
    <w:multiLevelType w:val="hybridMultilevel"/>
    <w:tmpl w:val="AFACE300"/>
    <w:lvl w:ilvl="0" w:tplc="A88C9012">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8">
    <w:nsid w:val="5C723C05"/>
    <w:multiLevelType w:val="hybridMultilevel"/>
    <w:tmpl w:val="03B6C72E"/>
    <w:lvl w:ilvl="0" w:tplc="AF40B26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9">
    <w:nsid w:val="64097A61"/>
    <w:multiLevelType w:val="hybridMultilevel"/>
    <w:tmpl w:val="7B504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4BD7024"/>
    <w:multiLevelType w:val="hybridMultilevel"/>
    <w:tmpl w:val="186683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5651515"/>
    <w:multiLevelType w:val="hybridMultilevel"/>
    <w:tmpl w:val="FBC0B3FC"/>
    <w:lvl w:ilvl="0" w:tplc="38B0410A">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A383E82"/>
    <w:multiLevelType w:val="hybridMultilevel"/>
    <w:tmpl w:val="4B16F524"/>
    <w:lvl w:ilvl="0" w:tplc="B4689A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FFB4E8D"/>
    <w:multiLevelType w:val="hybridMultilevel"/>
    <w:tmpl w:val="C51E9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3F82FF5"/>
    <w:multiLevelType w:val="hybridMultilevel"/>
    <w:tmpl w:val="690A0C9C"/>
    <w:lvl w:ilvl="0" w:tplc="00A06A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6864AB9"/>
    <w:multiLevelType w:val="hybridMultilevel"/>
    <w:tmpl w:val="03B6C72E"/>
    <w:lvl w:ilvl="0" w:tplc="AF40B26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6">
    <w:nsid w:val="769E7004"/>
    <w:multiLevelType w:val="hybridMultilevel"/>
    <w:tmpl w:val="186683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76EB6BF7"/>
    <w:multiLevelType w:val="hybridMultilevel"/>
    <w:tmpl w:val="7B504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77A4EED"/>
    <w:multiLevelType w:val="hybridMultilevel"/>
    <w:tmpl w:val="A3AED40A"/>
    <w:lvl w:ilvl="0" w:tplc="271222F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9">
    <w:nsid w:val="7A567ABA"/>
    <w:multiLevelType w:val="hybridMultilevel"/>
    <w:tmpl w:val="986AAB78"/>
    <w:lvl w:ilvl="0" w:tplc="88AEEBA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7F8862F2"/>
    <w:multiLevelType w:val="hybridMultilevel"/>
    <w:tmpl w:val="5740AC66"/>
    <w:lvl w:ilvl="0" w:tplc="ABA431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FBB76E5"/>
    <w:multiLevelType w:val="hybridMultilevel"/>
    <w:tmpl w:val="19AEA81C"/>
    <w:lvl w:ilvl="0" w:tplc="0E3A0DF6">
      <w:start w:val="1"/>
      <w:numFmt w:val="lowerLetter"/>
      <w:lvlText w:val="%1."/>
      <w:lvlJc w:val="left"/>
      <w:pPr>
        <w:ind w:left="704" w:hanging="360"/>
      </w:pPr>
      <w:rPr>
        <w:rFonts w:hint="default"/>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num w:numId="1">
    <w:abstractNumId w:val="39"/>
  </w:num>
  <w:num w:numId="2">
    <w:abstractNumId w:val="1"/>
  </w:num>
  <w:num w:numId="3">
    <w:abstractNumId w:val="22"/>
  </w:num>
  <w:num w:numId="4">
    <w:abstractNumId w:val="14"/>
  </w:num>
  <w:num w:numId="5">
    <w:abstractNumId w:val="43"/>
  </w:num>
  <w:num w:numId="6">
    <w:abstractNumId w:val="9"/>
  </w:num>
  <w:num w:numId="7">
    <w:abstractNumId w:val="20"/>
  </w:num>
  <w:num w:numId="8">
    <w:abstractNumId w:val="3"/>
  </w:num>
  <w:num w:numId="9">
    <w:abstractNumId w:val="26"/>
  </w:num>
  <w:num w:numId="10">
    <w:abstractNumId w:val="45"/>
  </w:num>
  <w:num w:numId="11">
    <w:abstractNumId w:val="6"/>
  </w:num>
  <w:num w:numId="12">
    <w:abstractNumId w:val="4"/>
  </w:num>
  <w:num w:numId="13">
    <w:abstractNumId w:val="48"/>
  </w:num>
  <w:num w:numId="14">
    <w:abstractNumId w:val="29"/>
  </w:num>
  <w:num w:numId="15">
    <w:abstractNumId w:val="25"/>
  </w:num>
  <w:num w:numId="16">
    <w:abstractNumId w:val="36"/>
  </w:num>
  <w:num w:numId="17">
    <w:abstractNumId w:val="16"/>
  </w:num>
  <w:num w:numId="18">
    <w:abstractNumId w:val="15"/>
  </w:num>
  <w:num w:numId="19">
    <w:abstractNumId w:val="17"/>
  </w:num>
  <w:num w:numId="20">
    <w:abstractNumId w:val="51"/>
  </w:num>
  <w:num w:numId="21">
    <w:abstractNumId w:val="24"/>
  </w:num>
  <w:num w:numId="22">
    <w:abstractNumId w:val="40"/>
  </w:num>
  <w:num w:numId="23">
    <w:abstractNumId w:val="10"/>
  </w:num>
  <w:num w:numId="24">
    <w:abstractNumId w:val="37"/>
  </w:num>
  <w:num w:numId="25">
    <w:abstractNumId w:val="41"/>
  </w:num>
  <w:num w:numId="26">
    <w:abstractNumId w:val="33"/>
  </w:num>
  <w:num w:numId="27">
    <w:abstractNumId w:val="47"/>
  </w:num>
  <w:num w:numId="28">
    <w:abstractNumId w:val="8"/>
  </w:num>
  <w:num w:numId="29">
    <w:abstractNumId w:val="27"/>
  </w:num>
  <w:num w:numId="30">
    <w:abstractNumId w:val="38"/>
  </w:num>
  <w:num w:numId="31">
    <w:abstractNumId w:val="11"/>
  </w:num>
  <w:num w:numId="32">
    <w:abstractNumId w:val="13"/>
  </w:num>
  <w:num w:numId="33">
    <w:abstractNumId w:val="23"/>
  </w:num>
  <w:num w:numId="34">
    <w:abstractNumId w:val="5"/>
  </w:num>
  <w:num w:numId="35">
    <w:abstractNumId w:val="42"/>
  </w:num>
  <w:num w:numId="36">
    <w:abstractNumId w:val="50"/>
  </w:num>
  <w:num w:numId="37">
    <w:abstractNumId w:val="30"/>
  </w:num>
  <w:num w:numId="38">
    <w:abstractNumId w:val="44"/>
  </w:num>
  <w:num w:numId="39">
    <w:abstractNumId w:val="46"/>
  </w:num>
  <w:num w:numId="40">
    <w:abstractNumId w:val="21"/>
  </w:num>
  <w:num w:numId="41">
    <w:abstractNumId w:val="7"/>
  </w:num>
  <w:num w:numId="42">
    <w:abstractNumId w:val="35"/>
  </w:num>
  <w:num w:numId="43">
    <w:abstractNumId w:val="19"/>
  </w:num>
  <w:num w:numId="44">
    <w:abstractNumId w:val="31"/>
  </w:num>
  <w:num w:numId="45">
    <w:abstractNumId w:val="34"/>
  </w:num>
  <w:num w:numId="46">
    <w:abstractNumId w:val="2"/>
  </w:num>
  <w:num w:numId="47">
    <w:abstractNumId w:val="12"/>
  </w:num>
  <w:num w:numId="48">
    <w:abstractNumId w:val="32"/>
  </w:num>
  <w:num w:numId="49">
    <w:abstractNumId w:val="18"/>
  </w:num>
  <w:num w:numId="50">
    <w:abstractNumId w:val="0"/>
  </w:num>
  <w:num w:numId="51">
    <w:abstractNumId w:val="49"/>
  </w:num>
  <w:num w:numId="52">
    <w:abstractNumId w:val="28"/>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377B4B"/>
    <w:rsid w:val="00020A97"/>
    <w:rsid w:val="00050EF1"/>
    <w:rsid w:val="00053D20"/>
    <w:rsid w:val="0007099C"/>
    <w:rsid w:val="000939D3"/>
    <w:rsid w:val="000A4298"/>
    <w:rsid w:val="000B4F4C"/>
    <w:rsid w:val="000D5F64"/>
    <w:rsid w:val="000E6677"/>
    <w:rsid w:val="000E7EB7"/>
    <w:rsid w:val="0011463B"/>
    <w:rsid w:val="001470C4"/>
    <w:rsid w:val="00152BF5"/>
    <w:rsid w:val="00164CF5"/>
    <w:rsid w:val="001678E4"/>
    <w:rsid w:val="00172C0F"/>
    <w:rsid w:val="001827D5"/>
    <w:rsid w:val="00184413"/>
    <w:rsid w:val="001A2DF2"/>
    <w:rsid w:val="001A3A58"/>
    <w:rsid w:val="001B6042"/>
    <w:rsid w:val="001D36D9"/>
    <w:rsid w:val="001E03B0"/>
    <w:rsid w:val="001E3B0F"/>
    <w:rsid w:val="001F63C0"/>
    <w:rsid w:val="00206568"/>
    <w:rsid w:val="00207C26"/>
    <w:rsid w:val="002112FA"/>
    <w:rsid w:val="00214BCF"/>
    <w:rsid w:val="0021565D"/>
    <w:rsid w:val="002234F0"/>
    <w:rsid w:val="00264BDE"/>
    <w:rsid w:val="00274D7B"/>
    <w:rsid w:val="002819E5"/>
    <w:rsid w:val="002A6978"/>
    <w:rsid w:val="002D3D72"/>
    <w:rsid w:val="002D4F6B"/>
    <w:rsid w:val="002D6EF7"/>
    <w:rsid w:val="002F40AB"/>
    <w:rsid w:val="00310EA2"/>
    <w:rsid w:val="00350205"/>
    <w:rsid w:val="00355BB2"/>
    <w:rsid w:val="00362714"/>
    <w:rsid w:val="00366BC4"/>
    <w:rsid w:val="00372AE5"/>
    <w:rsid w:val="00373628"/>
    <w:rsid w:val="00377B4B"/>
    <w:rsid w:val="003C3DA4"/>
    <w:rsid w:val="003C5772"/>
    <w:rsid w:val="003E0F03"/>
    <w:rsid w:val="003F7E79"/>
    <w:rsid w:val="0040039C"/>
    <w:rsid w:val="00406290"/>
    <w:rsid w:val="00411ABB"/>
    <w:rsid w:val="0042390B"/>
    <w:rsid w:val="00426EA0"/>
    <w:rsid w:val="004306F5"/>
    <w:rsid w:val="004311CF"/>
    <w:rsid w:val="00445E71"/>
    <w:rsid w:val="0046569D"/>
    <w:rsid w:val="00474425"/>
    <w:rsid w:val="00486B94"/>
    <w:rsid w:val="0049791B"/>
    <w:rsid w:val="004D2D4C"/>
    <w:rsid w:val="004D4270"/>
    <w:rsid w:val="004F43C6"/>
    <w:rsid w:val="0050144A"/>
    <w:rsid w:val="00505EB7"/>
    <w:rsid w:val="00535E24"/>
    <w:rsid w:val="00536E22"/>
    <w:rsid w:val="005477B0"/>
    <w:rsid w:val="00551D09"/>
    <w:rsid w:val="00554F4C"/>
    <w:rsid w:val="005624CB"/>
    <w:rsid w:val="00575F16"/>
    <w:rsid w:val="00590C41"/>
    <w:rsid w:val="00591F75"/>
    <w:rsid w:val="005A6FD1"/>
    <w:rsid w:val="005C0E43"/>
    <w:rsid w:val="005D5217"/>
    <w:rsid w:val="005D776B"/>
    <w:rsid w:val="005E1A0B"/>
    <w:rsid w:val="005F64A2"/>
    <w:rsid w:val="00602669"/>
    <w:rsid w:val="00612C1C"/>
    <w:rsid w:val="00623B56"/>
    <w:rsid w:val="00625AEA"/>
    <w:rsid w:val="00633FD6"/>
    <w:rsid w:val="00663B90"/>
    <w:rsid w:val="00681FBE"/>
    <w:rsid w:val="0069659B"/>
    <w:rsid w:val="006C3356"/>
    <w:rsid w:val="006C3E0B"/>
    <w:rsid w:val="006D626C"/>
    <w:rsid w:val="006E2E68"/>
    <w:rsid w:val="00703804"/>
    <w:rsid w:val="00705AA5"/>
    <w:rsid w:val="0072728C"/>
    <w:rsid w:val="00746B06"/>
    <w:rsid w:val="007500F4"/>
    <w:rsid w:val="00764A9D"/>
    <w:rsid w:val="00781A0E"/>
    <w:rsid w:val="0079167C"/>
    <w:rsid w:val="007B0C44"/>
    <w:rsid w:val="007B511B"/>
    <w:rsid w:val="007C6FE9"/>
    <w:rsid w:val="00815A31"/>
    <w:rsid w:val="00816B3C"/>
    <w:rsid w:val="00820D0C"/>
    <w:rsid w:val="00826A47"/>
    <w:rsid w:val="008308A4"/>
    <w:rsid w:val="0083361D"/>
    <w:rsid w:val="00857773"/>
    <w:rsid w:val="008755B6"/>
    <w:rsid w:val="00890C98"/>
    <w:rsid w:val="00895285"/>
    <w:rsid w:val="00897281"/>
    <w:rsid w:val="008D7B8F"/>
    <w:rsid w:val="008F1F0B"/>
    <w:rsid w:val="00903A01"/>
    <w:rsid w:val="00920D3E"/>
    <w:rsid w:val="009571F2"/>
    <w:rsid w:val="009628EA"/>
    <w:rsid w:val="00971601"/>
    <w:rsid w:val="009726F3"/>
    <w:rsid w:val="0097275E"/>
    <w:rsid w:val="00977C81"/>
    <w:rsid w:val="0098408D"/>
    <w:rsid w:val="009C0282"/>
    <w:rsid w:val="009C7408"/>
    <w:rsid w:val="009F4CCA"/>
    <w:rsid w:val="009F5CB2"/>
    <w:rsid w:val="00A0043D"/>
    <w:rsid w:val="00A00B53"/>
    <w:rsid w:val="00A0171D"/>
    <w:rsid w:val="00A240D7"/>
    <w:rsid w:val="00A35AD8"/>
    <w:rsid w:val="00A42596"/>
    <w:rsid w:val="00A60E1F"/>
    <w:rsid w:val="00A61E49"/>
    <w:rsid w:val="00A75551"/>
    <w:rsid w:val="00A85EBD"/>
    <w:rsid w:val="00AC26CF"/>
    <w:rsid w:val="00AD24B3"/>
    <w:rsid w:val="00AD30C7"/>
    <w:rsid w:val="00AF7E3A"/>
    <w:rsid w:val="00B06971"/>
    <w:rsid w:val="00B6420C"/>
    <w:rsid w:val="00BC446C"/>
    <w:rsid w:val="00BD3E4C"/>
    <w:rsid w:val="00BD4232"/>
    <w:rsid w:val="00BF6EF9"/>
    <w:rsid w:val="00C038B0"/>
    <w:rsid w:val="00C040E7"/>
    <w:rsid w:val="00C2384A"/>
    <w:rsid w:val="00C35C81"/>
    <w:rsid w:val="00C82341"/>
    <w:rsid w:val="00CB0DB9"/>
    <w:rsid w:val="00CC2FA3"/>
    <w:rsid w:val="00CE06D6"/>
    <w:rsid w:val="00CE1636"/>
    <w:rsid w:val="00CE4A71"/>
    <w:rsid w:val="00D24731"/>
    <w:rsid w:val="00D25C43"/>
    <w:rsid w:val="00D26A2E"/>
    <w:rsid w:val="00D32523"/>
    <w:rsid w:val="00D5015E"/>
    <w:rsid w:val="00D51D26"/>
    <w:rsid w:val="00D82500"/>
    <w:rsid w:val="00DA3B96"/>
    <w:rsid w:val="00DB23DD"/>
    <w:rsid w:val="00DB38AC"/>
    <w:rsid w:val="00DB63CB"/>
    <w:rsid w:val="00DE4B05"/>
    <w:rsid w:val="00E06845"/>
    <w:rsid w:val="00E22BC4"/>
    <w:rsid w:val="00E247D1"/>
    <w:rsid w:val="00E31815"/>
    <w:rsid w:val="00E32125"/>
    <w:rsid w:val="00E52961"/>
    <w:rsid w:val="00E6675C"/>
    <w:rsid w:val="00E71EC1"/>
    <w:rsid w:val="00E72652"/>
    <w:rsid w:val="00E77353"/>
    <w:rsid w:val="00E80915"/>
    <w:rsid w:val="00E818B4"/>
    <w:rsid w:val="00EE72B2"/>
    <w:rsid w:val="00EF1172"/>
    <w:rsid w:val="00EF2C98"/>
    <w:rsid w:val="00F36E9D"/>
    <w:rsid w:val="00F70C47"/>
    <w:rsid w:val="00F74AA5"/>
    <w:rsid w:val="00F849F5"/>
    <w:rsid w:val="00F947CA"/>
    <w:rsid w:val="00FA480A"/>
    <w:rsid w:val="00FC5969"/>
    <w:rsid w:val="00FD3930"/>
    <w:rsid w:val="00FE049F"/>
    <w:rsid w:val="00FE2A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B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77B4B"/>
    <w:pPr>
      <w:spacing w:after="0" w:line="240" w:lineRule="auto"/>
      <w:jc w:val="center"/>
    </w:pPr>
    <w:rPr>
      <w:rFonts w:ascii="Times New Roman" w:eastAsia="Times New Roman" w:hAnsi="Times New Roman" w:cs="Times New Roman"/>
      <w:sz w:val="28"/>
      <w:szCs w:val="20"/>
    </w:rPr>
  </w:style>
  <w:style w:type="character" w:customStyle="1" w:styleId="TitleChar">
    <w:name w:val="Title Char"/>
    <w:basedOn w:val="DefaultParagraphFont"/>
    <w:link w:val="Title"/>
    <w:rsid w:val="00377B4B"/>
    <w:rPr>
      <w:rFonts w:ascii="Times New Roman" w:eastAsia="Times New Roman" w:hAnsi="Times New Roman" w:cs="Times New Roman"/>
      <w:sz w:val="28"/>
      <w:szCs w:val="20"/>
    </w:rPr>
  </w:style>
  <w:style w:type="paragraph" w:styleId="ListParagraph">
    <w:name w:val="List Paragraph"/>
    <w:basedOn w:val="Normal"/>
    <w:uiPriority w:val="99"/>
    <w:qFormat/>
    <w:rsid w:val="00377B4B"/>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7B0C44"/>
    <w:pPr>
      <w:autoSpaceDE w:val="0"/>
      <w:autoSpaceDN w:val="0"/>
      <w:adjustRightInd w:val="0"/>
      <w:spacing w:after="0" w:line="240" w:lineRule="auto"/>
    </w:pPr>
    <w:rPr>
      <w:rFonts w:ascii="Times New Roman" w:hAnsi="Times New Roman" w:cs="Times New Roman"/>
      <w:color w:val="000000"/>
      <w:sz w:val="24"/>
      <w:szCs w:val="24"/>
      <w:lang w:val="id-ID"/>
    </w:rPr>
  </w:style>
  <w:style w:type="table" w:styleId="TableGrid">
    <w:name w:val="Table Grid"/>
    <w:basedOn w:val="TableNormal"/>
    <w:uiPriority w:val="59"/>
    <w:rsid w:val="00D51D26"/>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CC330-0800-4B6A-B2DC-351216BCE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12</Pages>
  <Words>3457</Words>
  <Characters>19711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DiGiT</cp:lastModifiedBy>
  <cp:revision>79</cp:revision>
  <cp:lastPrinted>2013-10-08T01:08:00Z</cp:lastPrinted>
  <dcterms:created xsi:type="dcterms:W3CDTF">2012-01-31T04:02:00Z</dcterms:created>
  <dcterms:modified xsi:type="dcterms:W3CDTF">2013-10-08T01:09:00Z</dcterms:modified>
</cp:coreProperties>
</file>